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75934" w14:textId="24955451" w:rsidR="001E34C5" w:rsidRPr="00DD3FF8" w:rsidRDefault="001E34C5" w:rsidP="001E34C5">
      <w:pPr>
        <w:pStyle w:val="Intestazione"/>
        <w:jc w:val="right"/>
      </w:pPr>
      <w:r w:rsidRPr="00DD3FF8">
        <w:t xml:space="preserve">Allegato </w:t>
      </w:r>
      <w:r>
        <w:t>L</w:t>
      </w:r>
    </w:p>
    <w:p w14:paraId="423623D7" w14:textId="77777777" w:rsidR="001E34C5" w:rsidRPr="00DD3FF8" w:rsidRDefault="001E34C5" w:rsidP="00B17297">
      <w:pPr>
        <w:jc w:val="center"/>
      </w:pPr>
    </w:p>
    <w:p w14:paraId="3209C400" w14:textId="77777777" w:rsidR="001E34C5" w:rsidRPr="00DD3FF8" w:rsidRDefault="001E34C5" w:rsidP="00B17297">
      <w:pPr>
        <w:pStyle w:val="Paragrafoelenco"/>
        <w:framePr w:hSpace="141" w:wrap="around" w:vAnchor="text" w:hAnchor="margin" w:x="-356" w:y="92"/>
        <w:autoSpaceDE w:val="0"/>
        <w:autoSpaceDN w:val="0"/>
        <w:adjustRightInd w:val="0"/>
        <w:ind w:left="284" w:right="213"/>
        <w:jc w:val="center"/>
        <w:rPr>
          <w:rFonts w:ascii="Times New Roman" w:hAnsi="Times New Roman"/>
          <w:b/>
          <w:bCs/>
          <w:sz w:val="14"/>
          <w:szCs w:val="14"/>
        </w:rPr>
      </w:pPr>
    </w:p>
    <w:p w14:paraId="793A0E01" w14:textId="59FFA6ED" w:rsidR="00564396" w:rsidRPr="00B17297" w:rsidRDefault="00B17297" w:rsidP="00B17297">
      <w:pPr>
        <w:autoSpaceDE w:val="0"/>
        <w:autoSpaceDN w:val="0"/>
        <w:adjustRightInd w:val="0"/>
        <w:ind w:left="426" w:right="215"/>
        <w:jc w:val="center"/>
        <w:rPr>
          <w:b/>
          <w:bCs/>
          <w:sz w:val="28"/>
          <w:szCs w:val="28"/>
          <w:highlight w:val="yellow"/>
        </w:rPr>
      </w:pPr>
      <w:bookmarkStart w:id="0" w:name="_Hlk98759888"/>
      <w:r w:rsidRPr="00B17297">
        <w:rPr>
          <w:b/>
          <w:bCs/>
          <w:sz w:val="28"/>
          <w:szCs w:val="28"/>
        </w:rPr>
        <w:t xml:space="preserve">PROCEDURA APERTA </w:t>
      </w:r>
      <w:r w:rsidRPr="00B17297">
        <w:rPr>
          <w:b/>
          <w:bCs/>
          <w:i/>
          <w:sz w:val="28"/>
          <w:szCs w:val="28"/>
        </w:rPr>
        <w:t>ex</w:t>
      </w:r>
      <w:r w:rsidRPr="00B17297">
        <w:rPr>
          <w:b/>
          <w:bCs/>
          <w:sz w:val="28"/>
          <w:szCs w:val="28"/>
        </w:rPr>
        <w:t xml:space="preserve"> art. 71 DEL D.LGS. 36/2023 </w:t>
      </w:r>
      <w:r w:rsidR="00564396" w:rsidRPr="00B17297">
        <w:rPr>
          <w:b/>
          <w:bCs/>
          <w:sz w:val="28"/>
          <w:szCs w:val="28"/>
        </w:rPr>
        <w:t xml:space="preserve">PER </w:t>
      </w:r>
      <w:bookmarkEnd w:id="0"/>
      <w:r w:rsidR="00564396" w:rsidRPr="00B17297">
        <w:rPr>
          <w:b/>
          <w:bCs/>
          <w:sz w:val="28"/>
          <w:szCs w:val="28"/>
        </w:rPr>
        <w:t>L’AFFIDAMENTO CONGIUNTO DEI SERVIZI TECNICI DI PROGETTAZIONE ESECUTIVA, LAVORI E SERVIZI, SULLA BASE DEL PROGETTO DEFINITIVO RELATIVI ALL’INTERVENTO DI</w:t>
      </w:r>
      <w:r w:rsidR="00564396" w:rsidRPr="00B17297">
        <w:rPr>
          <w:b/>
          <w:bCs/>
          <w:spacing w:val="-2"/>
          <w:sz w:val="28"/>
          <w:szCs w:val="28"/>
        </w:rPr>
        <w:t xml:space="preserve"> </w:t>
      </w:r>
      <w:r w:rsidR="00564396" w:rsidRPr="00B17297">
        <w:rPr>
          <w:b/>
          <w:bCs/>
          <w:sz w:val="28"/>
          <w:szCs w:val="28"/>
        </w:rPr>
        <w:t xml:space="preserve">REALIZZAZIONE DI UN NUOVO IMPIANTO </w:t>
      </w:r>
      <w:bookmarkStart w:id="1" w:name="_Hlk150769808"/>
      <w:r w:rsidR="00564396" w:rsidRPr="00B17297">
        <w:rPr>
          <w:b/>
          <w:bCs/>
          <w:sz w:val="28"/>
          <w:szCs w:val="28"/>
        </w:rPr>
        <w:t>PER IL TRATTAMENTO E RECUPERO DEI RIFIUTI PROVENIENTI DA SPAZZAMENTO STRADE E DA PULIZIA ARENILI (POSIDONIA)</w:t>
      </w:r>
      <w:bookmarkEnd w:id="1"/>
    </w:p>
    <w:p w14:paraId="18F46002" w14:textId="77777777" w:rsidR="004672ED" w:rsidRPr="004672ED" w:rsidRDefault="004672ED" w:rsidP="004672ED">
      <w:pPr>
        <w:jc w:val="center"/>
        <w:rPr>
          <w:b/>
          <w:bCs/>
          <w:sz w:val="28"/>
          <w:szCs w:val="28"/>
        </w:rPr>
      </w:pPr>
      <w:r w:rsidRPr="004672ED">
        <w:rPr>
          <w:b/>
          <w:bCs/>
          <w:sz w:val="28"/>
          <w:szCs w:val="28"/>
        </w:rPr>
        <w:t>GARA 20/2024</w:t>
      </w:r>
    </w:p>
    <w:p w14:paraId="7213DA94" w14:textId="77777777" w:rsidR="004672ED" w:rsidRPr="004672ED" w:rsidRDefault="004672ED" w:rsidP="004672ED">
      <w:pPr>
        <w:jc w:val="center"/>
        <w:rPr>
          <w:b/>
          <w:bCs/>
          <w:sz w:val="28"/>
          <w:szCs w:val="28"/>
        </w:rPr>
      </w:pPr>
    </w:p>
    <w:p w14:paraId="7EB56642" w14:textId="77777777" w:rsidR="004672ED" w:rsidRDefault="004672ED" w:rsidP="004672ED">
      <w:pPr>
        <w:jc w:val="center"/>
        <w:rPr>
          <w:b/>
          <w:bCs/>
          <w:sz w:val="28"/>
          <w:szCs w:val="28"/>
        </w:rPr>
      </w:pPr>
      <w:r w:rsidRPr="004672ED">
        <w:rPr>
          <w:b/>
          <w:bCs/>
          <w:sz w:val="28"/>
          <w:szCs w:val="28"/>
        </w:rPr>
        <w:t>CUP G22F22000790005</w:t>
      </w:r>
    </w:p>
    <w:p w14:paraId="24DF61C6" w14:textId="77777777" w:rsidR="00A31685" w:rsidRPr="004672ED" w:rsidRDefault="00A31685" w:rsidP="004672ED">
      <w:pPr>
        <w:jc w:val="center"/>
        <w:rPr>
          <w:b/>
          <w:bCs/>
          <w:sz w:val="28"/>
          <w:szCs w:val="28"/>
        </w:rPr>
      </w:pPr>
    </w:p>
    <w:p w14:paraId="1020F3FB" w14:textId="2D986A4F" w:rsidR="004672ED" w:rsidRPr="004672ED" w:rsidRDefault="004672ED" w:rsidP="004672ED">
      <w:pPr>
        <w:jc w:val="center"/>
        <w:rPr>
          <w:b/>
          <w:bCs/>
          <w:sz w:val="28"/>
          <w:szCs w:val="28"/>
        </w:rPr>
      </w:pPr>
      <w:r w:rsidRPr="004672ED">
        <w:rPr>
          <w:b/>
          <w:bCs/>
          <w:sz w:val="28"/>
          <w:szCs w:val="28"/>
        </w:rPr>
        <w:t xml:space="preserve">CIG </w:t>
      </w:r>
      <w:r w:rsidR="00B61CD8" w:rsidRPr="00B61CD8">
        <w:rPr>
          <w:b/>
          <w:bCs/>
          <w:sz w:val="28"/>
          <w:szCs w:val="28"/>
        </w:rPr>
        <w:t>B2AEB2528B</w:t>
      </w:r>
    </w:p>
    <w:p w14:paraId="61A776C0" w14:textId="1895E422" w:rsidR="001E34C5" w:rsidRPr="004672ED" w:rsidRDefault="001E34C5" w:rsidP="004672ED">
      <w:pPr>
        <w:jc w:val="center"/>
      </w:pPr>
    </w:p>
    <w:p w14:paraId="21D09077" w14:textId="77777777" w:rsidR="001E34C5" w:rsidRPr="001E34C5" w:rsidRDefault="001E34C5" w:rsidP="004672ED">
      <w:pPr>
        <w:pStyle w:val="Corpodeltesto2"/>
        <w:spacing w:line="240" w:lineRule="auto"/>
        <w:ind w:left="9" w:right="-47" w:firstLine="0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</w:rPr>
      </w:pPr>
    </w:p>
    <w:p w14:paraId="77EC28EA" w14:textId="524E52F0" w:rsidR="001E34C5" w:rsidRPr="001E34C5" w:rsidRDefault="001E34C5" w:rsidP="004672ED">
      <w:pPr>
        <w:pStyle w:val="Corpodeltesto2"/>
        <w:spacing w:line="240" w:lineRule="auto"/>
        <w:ind w:left="9" w:right="-47" w:firstLine="0"/>
        <w:jc w:val="center"/>
        <w:rPr>
          <w:rFonts w:ascii="Times New Roman" w:eastAsiaTheme="minorHAnsi" w:hAnsi="Times New Roman" w:cs="Times New Roman"/>
          <w:b/>
          <w:bCs/>
          <w:sz w:val="22"/>
          <w:szCs w:val="22"/>
        </w:rPr>
      </w:pPr>
      <w:r w:rsidRPr="001E34C5">
        <w:rPr>
          <w:rFonts w:ascii="Times New Roman" w:eastAsiaTheme="minorHAnsi" w:hAnsi="Times New Roman" w:cs="Times New Roman"/>
          <w:b/>
          <w:bCs/>
          <w:sz w:val="22"/>
          <w:szCs w:val="22"/>
        </w:rPr>
        <w:t>Norme di prevenzione dell’antiriciclaggio</w:t>
      </w:r>
    </w:p>
    <w:p w14:paraId="39EA8475" w14:textId="77777777" w:rsidR="001E34C5" w:rsidRPr="001E34C5" w:rsidRDefault="001E34C5" w:rsidP="001E34C5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E34C5">
        <w:rPr>
          <w:rFonts w:ascii="Times New Roman" w:hAnsi="Times New Roman" w:cs="Times New Roman"/>
          <w:color w:val="auto"/>
          <w:sz w:val="22"/>
          <w:szCs w:val="22"/>
        </w:rPr>
        <w:t>Dichiarazione resa ai sensi dell’art. 46 e 47 Testo unico delle disposizioni legislative e regolamentari in materia di documentazione amministrativa n. 445/2000.</w:t>
      </w:r>
    </w:p>
    <w:p w14:paraId="5BC51737" w14:textId="77777777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33187A9D" w14:textId="4C8E40DC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 xml:space="preserve">Il/la sottoscritto/a </w:t>
      </w:r>
      <w:r>
        <w:rPr>
          <w:rFonts w:eastAsia="Calibri"/>
          <w:sz w:val="22"/>
          <w:szCs w:val="22"/>
          <w:lang w:eastAsia="en-US"/>
        </w:rPr>
        <w:t>………………………………</w:t>
      </w:r>
      <w:r w:rsidRPr="00E103FC">
        <w:rPr>
          <w:rFonts w:eastAsia="Calibri"/>
          <w:sz w:val="22"/>
          <w:szCs w:val="22"/>
          <w:lang w:eastAsia="en-US"/>
        </w:rPr>
        <w:t>………………………………………….……………</w:t>
      </w:r>
    </w:p>
    <w:p w14:paraId="4D24A683" w14:textId="26207F76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nato a ……………………………………………………… (_________) il …………………………</w:t>
      </w:r>
      <w:r>
        <w:rPr>
          <w:rFonts w:eastAsia="Calibri"/>
          <w:sz w:val="22"/>
          <w:szCs w:val="22"/>
          <w:lang w:eastAsia="en-US"/>
        </w:rPr>
        <w:t>..</w:t>
      </w:r>
    </w:p>
    <w:p w14:paraId="52140885" w14:textId="018040B5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 xml:space="preserve">Cod. fiscale …………residente a ………………………………………………………... (….…..….) CAP </w:t>
      </w:r>
      <w:r>
        <w:rPr>
          <w:rFonts w:eastAsia="Calibri"/>
          <w:sz w:val="22"/>
          <w:szCs w:val="22"/>
          <w:lang w:eastAsia="en-US"/>
        </w:rPr>
        <w:t xml:space="preserve">……… </w:t>
      </w:r>
      <w:r w:rsidRPr="00E103FC">
        <w:rPr>
          <w:rFonts w:eastAsia="Calibri"/>
          <w:sz w:val="22"/>
          <w:szCs w:val="22"/>
          <w:lang w:eastAsia="en-US"/>
        </w:rPr>
        <w:t>via …………………………………………………………………………………………</w:t>
      </w:r>
    </w:p>
    <w:p w14:paraId="6597A7B0" w14:textId="77777777" w:rsidR="00E103FC" w:rsidRPr="00E103FC" w:rsidRDefault="00E103FC" w:rsidP="00E103F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estremi documento di identità in corso di validità:</w:t>
      </w:r>
    </w:p>
    <w:p w14:paraId="0608EED2" w14:textId="77777777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 xml:space="preserve">□ Carta d'identità </w:t>
      </w:r>
    </w:p>
    <w:p w14:paraId="1FBEA6A3" w14:textId="77777777" w:rsidR="00E103FC" w:rsidRPr="00E103FC" w:rsidRDefault="00E103FC" w:rsidP="00E103FC">
      <w:pPr>
        <w:spacing w:line="360" w:lineRule="auto"/>
        <w:ind w:left="2" w:firstLine="1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□ Patente</w:t>
      </w:r>
    </w:p>
    <w:p w14:paraId="700B8577" w14:textId="77777777" w:rsidR="00E103FC" w:rsidRPr="00E103FC" w:rsidRDefault="00E103FC" w:rsidP="00E103FC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 xml:space="preserve">□ Passaporto  </w:t>
      </w:r>
    </w:p>
    <w:p w14:paraId="050C26A9" w14:textId="77777777" w:rsidR="00E103FC" w:rsidRPr="00E103FC" w:rsidRDefault="00E103FC" w:rsidP="00E103FC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□ Altro (specificare)_____________</w:t>
      </w:r>
    </w:p>
    <w:p w14:paraId="3E33E1C2" w14:textId="0313825D" w:rsidR="00E103FC" w:rsidRPr="00E103FC" w:rsidRDefault="00E103FC" w:rsidP="00E103FC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avente numero ………………</w:t>
      </w:r>
      <w:r w:rsidR="009D0B79">
        <w:rPr>
          <w:rFonts w:eastAsia="Calibri"/>
          <w:sz w:val="22"/>
          <w:szCs w:val="22"/>
          <w:lang w:eastAsia="en-US"/>
        </w:rPr>
        <w:t>….</w:t>
      </w:r>
      <w:r w:rsidRPr="00E103FC">
        <w:rPr>
          <w:rFonts w:eastAsia="Calibri"/>
          <w:sz w:val="22"/>
          <w:szCs w:val="22"/>
          <w:lang w:eastAsia="en-US"/>
        </w:rPr>
        <w:t>……………………………………………………………………….</w:t>
      </w:r>
    </w:p>
    <w:p w14:paraId="6768AA70" w14:textId="50A034D9" w:rsidR="00E103FC" w:rsidRPr="00E103FC" w:rsidRDefault="00E103FC" w:rsidP="00E103FC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rilasciato il ………………. da ………………………………………………………………………</w:t>
      </w:r>
      <w:r w:rsidR="009D0B79">
        <w:rPr>
          <w:rFonts w:eastAsia="Calibri"/>
          <w:sz w:val="22"/>
          <w:szCs w:val="22"/>
          <w:lang w:eastAsia="en-US"/>
        </w:rPr>
        <w:t>….</w:t>
      </w:r>
    </w:p>
    <w:p w14:paraId="355F7829" w14:textId="33004071" w:rsidR="00E103FC" w:rsidRPr="00E103FC" w:rsidRDefault="00E103FC" w:rsidP="00E103FC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t>scadenza …………………………………………………………………………………………………………</w:t>
      </w:r>
      <w:r w:rsidR="009D0B79">
        <w:rPr>
          <w:rFonts w:eastAsia="Calibri"/>
          <w:sz w:val="22"/>
          <w:szCs w:val="22"/>
          <w:lang w:eastAsia="en-US"/>
        </w:rPr>
        <w:t>…</w:t>
      </w:r>
    </w:p>
    <w:p w14:paraId="3FE3EBD3" w14:textId="514C6405" w:rsidR="00683823" w:rsidRPr="001E34C5" w:rsidRDefault="00E103FC" w:rsidP="00750A81">
      <w:pPr>
        <w:spacing w:before="240"/>
        <w:jc w:val="both"/>
        <w:rPr>
          <w:rFonts w:eastAsia="Calibri"/>
          <w:sz w:val="22"/>
          <w:szCs w:val="22"/>
          <w:lang w:eastAsia="en-US"/>
        </w:rPr>
      </w:pPr>
      <w:r w:rsidRPr="00E103FC">
        <w:rPr>
          <w:rFonts w:eastAsia="Calibri"/>
          <w:sz w:val="22"/>
          <w:szCs w:val="22"/>
          <w:lang w:eastAsia="en-US"/>
        </w:rPr>
        <w:lastRenderedPageBreak/>
        <w:t xml:space="preserve">consapevole </w:t>
      </w:r>
      <w:r w:rsidR="002E3D42" w:rsidRPr="001E34C5">
        <w:rPr>
          <w:rFonts w:eastAsia="Calibri"/>
          <w:sz w:val="22"/>
          <w:szCs w:val="22"/>
          <w:lang w:eastAsia="en-US"/>
        </w:rPr>
        <w:t>del</w:t>
      </w:r>
      <w:r w:rsidR="00683823" w:rsidRPr="001E34C5">
        <w:rPr>
          <w:rFonts w:eastAsia="Calibri"/>
          <w:sz w:val="22"/>
          <w:szCs w:val="22"/>
          <w:lang w:eastAsia="en-US"/>
        </w:rPr>
        <w:t>le sanzioni penali stabilite dall'art</w:t>
      </w:r>
      <w:r w:rsidR="00C43737" w:rsidRPr="001E34C5">
        <w:rPr>
          <w:rFonts w:eastAsia="Calibri"/>
          <w:sz w:val="22"/>
          <w:szCs w:val="22"/>
          <w:lang w:eastAsia="en-US"/>
        </w:rPr>
        <w:t xml:space="preserve">icolo </w:t>
      </w:r>
      <w:r w:rsidR="00683823" w:rsidRPr="001E34C5">
        <w:rPr>
          <w:rFonts w:eastAsia="Calibri"/>
          <w:sz w:val="22"/>
          <w:szCs w:val="22"/>
          <w:lang w:eastAsia="en-US"/>
        </w:rPr>
        <w:t xml:space="preserve">76 del D.P.R. 445/2000 per false attestazioni e mendaci dichiarazioni, </w:t>
      </w:r>
    </w:p>
    <w:p w14:paraId="1CE9491C" w14:textId="77777777" w:rsidR="00D61076" w:rsidRPr="001E34C5" w:rsidRDefault="00D61076" w:rsidP="006B408E">
      <w:pPr>
        <w:pStyle w:val="Corpotes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54FA6BEE" w14:textId="72BB77A1" w:rsidR="006B408E" w:rsidRPr="001E34C5" w:rsidRDefault="006B408E" w:rsidP="006B408E">
      <w:pPr>
        <w:pStyle w:val="Corpotes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1E34C5">
        <w:rPr>
          <w:rFonts w:eastAsia="Calibri"/>
          <w:b/>
          <w:bCs/>
          <w:sz w:val="22"/>
          <w:szCs w:val="22"/>
          <w:lang w:eastAsia="en-US"/>
        </w:rPr>
        <w:t>DICHIARA</w:t>
      </w:r>
    </w:p>
    <w:p w14:paraId="745B378E" w14:textId="0F489C7C" w:rsidR="00143946" w:rsidRPr="001E34C5" w:rsidRDefault="00AD6AAF" w:rsidP="00A36263">
      <w:pPr>
        <w:pStyle w:val="Corpotesto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in relazione</w:t>
      </w:r>
      <w:r w:rsidR="00966FC9" w:rsidRPr="001E34C5">
        <w:rPr>
          <w:rFonts w:eastAsia="Calibri"/>
          <w:sz w:val="22"/>
          <w:szCs w:val="22"/>
          <w:lang w:eastAsia="en-US"/>
        </w:rPr>
        <w:t xml:space="preserve"> </w:t>
      </w:r>
      <w:r w:rsidRPr="001E34C5">
        <w:rPr>
          <w:rFonts w:eastAsia="Calibri"/>
          <w:sz w:val="22"/>
          <w:szCs w:val="22"/>
          <w:lang w:eastAsia="en-US"/>
        </w:rPr>
        <w:t>a</w:t>
      </w:r>
      <w:r w:rsidR="00966FC9" w:rsidRPr="001E34C5">
        <w:rPr>
          <w:rFonts w:eastAsia="Calibri"/>
          <w:sz w:val="22"/>
          <w:szCs w:val="22"/>
          <w:lang w:eastAsia="en-US"/>
        </w:rPr>
        <w:t>l</w:t>
      </w:r>
      <w:r w:rsidR="00A17523" w:rsidRPr="001E34C5">
        <w:rPr>
          <w:rFonts w:eastAsia="Calibri"/>
          <w:sz w:val="22"/>
          <w:szCs w:val="22"/>
          <w:lang w:eastAsia="en-US"/>
        </w:rPr>
        <w:t xml:space="preserve">la </w:t>
      </w:r>
      <w:r w:rsidR="00564396">
        <w:rPr>
          <w:rFonts w:eastAsia="Calibri"/>
          <w:sz w:val="22"/>
          <w:szCs w:val="22"/>
          <w:lang w:eastAsia="en-US"/>
        </w:rPr>
        <w:t>D</w:t>
      </w:r>
      <w:r w:rsidR="00A17523" w:rsidRPr="001E34C5">
        <w:rPr>
          <w:rFonts w:eastAsia="Calibri"/>
          <w:sz w:val="22"/>
          <w:szCs w:val="22"/>
          <w:lang w:eastAsia="en-US"/>
        </w:rPr>
        <w:t xml:space="preserve">omanda di </w:t>
      </w:r>
      <w:r w:rsidR="00564396">
        <w:rPr>
          <w:rFonts w:eastAsia="Calibri"/>
          <w:sz w:val="22"/>
          <w:szCs w:val="22"/>
          <w:lang w:eastAsia="en-US"/>
        </w:rPr>
        <w:t>P</w:t>
      </w:r>
      <w:r w:rsidR="00A17523" w:rsidRPr="001E34C5">
        <w:rPr>
          <w:rFonts w:eastAsia="Calibri"/>
          <w:sz w:val="22"/>
          <w:szCs w:val="22"/>
          <w:lang w:eastAsia="en-US"/>
        </w:rPr>
        <w:t>artecipazione alla gara a valere su risorse del PNRR</w:t>
      </w:r>
      <w:r w:rsidR="00232069" w:rsidRPr="001E34C5">
        <w:rPr>
          <w:rFonts w:eastAsia="Calibri"/>
          <w:sz w:val="22"/>
          <w:szCs w:val="22"/>
          <w:lang w:eastAsia="en-US"/>
        </w:rPr>
        <w:t>,</w:t>
      </w:r>
      <w:r w:rsidR="00966FC9" w:rsidRPr="001E34C5">
        <w:rPr>
          <w:rFonts w:eastAsia="Calibri"/>
          <w:sz w:val="22"/>
          <w:szCs w:val="22"/>
          <w:lang w:eastAsia="en-US"/>
        </w:rPr>
        <w:t xml:space="preserve"> avendo preso visione delle istruzioni inerenti </w:t>
      </w:r>
      <w:r w:rsidR="00481351" w:rsidRPr="001E34C5">
        <w:rPr>
          <w:rFonts w:eastAsia="Calibri"/>
          <w:sz w:val="22"/>
          <w:szCs w:val="22"/>
          <w:lang w:eastAsia="en-US"/>
        </w:rPr>
        <w:t>al</w:t>
      </w:r>
      <w:r w:rsidR="00966FC9" w:rsidRPr="001E34C5">
        <w:rPr>
          <w:rFonts w:eastAsia="Calibri"/>
          <w:sz w:val="22"/>
          <w:szCs w:val="22"/>
          <w:lang w:eastAsia="en-US"/>
        </w:rPr>
        <w:t>la definizione di “titolare effettivo” e le relative modalità di individuazione riportate in calce al</w:t>
      </w:r>
      <w:r w:rsidR="00F35B5A" w:rsidRPr="001E34C5">
        <w:rPr>
          <w:rFonts w:eastAsia="Calibri"/>
          <w:sz w:val="22"/>
          <w:szCs w:val="22"/>
          <w:lang w:eastAsia="en-US"/>
        </w:rPr>
        <w:t>la</w:t>
      </w:r>
      <w:r w:rsidR="00966FC9" w:rsidRPr="001E34C5">
        <w:rPr>
          <w:rFonts w:eastAsia="Calibri"/>
          <w:sz w:val="22"/>
          <w:szCs w:val="22"/>
          <w:lang w:eastAsia="en-US"/>
        </w:rPr>
        <w:t xml:space="preserve"> presente dichiarazione:</w:t>
      </w:r>
    </w:p>
    <w:p w14:paraId="25F41E19" w14:textId="753E0DE1" w:rsidR="003963A4" w:rsidRPr="001E34C5" w:rsidRDefault="000704F0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bookmarkStart w:id="2" w:name="_Hlk43910788"/>
      <w:r w:rsidRPr="001E34C5">
        <w:rPr>
          <w:rFonts w:eastAsia="Calibri"/>
          <w:sz w:val="22"/>
          <w:szCs w:val="22"/>
          <w:lang w:eastAsia="en-US"/>
        </w:rPr>
        <w:t>□</w:t>
      </w:r>
      <w:bookmarkEnd w:id="2"/>
      <w:r w:rsidRPr="001E34C5">
        <w:rPr>
          <w:rFonts w:eastAsia="Calibri"/>
          <w:sz w:val="22"/>
          <w:szCs w:val="22"/>
          <w:lang w:eastAsia="en-US"/>
        </w:rPr>
        <w:t xml:space="preserve"> </w:t>
      </w:r>
      <w:r w:rsidR="001F1DF9" w:rsidRPr="001E34C5">
        <w:rPr>
          <w:rFonts w:eastAsia="Calibri"/>
          <w:sz w:val="22"/>
          <w:szCs w:val="22"/>
          <w:lang w:eastAsia="en-US"/>
        </w:rPr>
        <w:t>di essere titolare effettivo dell</w:t>
      </w:r>
      <w:r w:rsidR="00DE0D0E" w:rsidRPr="001E34C5">
        <w:rPr>
          <w:rFonts w:eastAsia="Calibri"/>
          <w:sz w:val="22"/>
          <w:szCs w:val="22"/>
          <w:lang w:eastAsia="en-US"/>
        </w:rPr>
        <w:t>’impresa</w:t>
      </w:r>
      <w:r w:rsidR="003963A4" w:rsidRPr="001E34C5">
        <w:rPr>
          <w:rFonts w:eastAsia="Calibri"/>
          <w:sz w:val="22"/>
          <w:szCs w:val="22"/>
          <w:lang w:eastAsia="en-US"/>
        </w:rPr>
        <w:t xml:space="preserve"> di seguito indicata:</w:t>
      </w:r>
    </w:p>
    <w:p w14:paraId="2133752F" w14:textId="206D99CC" w:rsidR="003963A4" w:rsidRPr="001E34C5" w:rsidRDefault="003963A4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Ragione sociale ……………………………………………………</w:t>
      </w:r>
      <w:r w:rsidR="00D01AFA">
        <w:rPr>
          <w:rFonts w:eastAsia="Calibri"/>
          <w:sz w:val="22"/>
          <w:szCs w:val="22"/>
          <w:lang w:eastAsia="en-US"/>
        </w:rPr>
        <w:t>…………………………………….</w:t>
      </w:r>
    </w:p>
    <w:p w14:paraId="4E234638" w14:textId="308636A1" w:rsidR="003963A4" w:rsidRPr="001E34C5" w:rsidRDefault="003963A4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Sede legale: Via ………………………………………………………………………</w:t>
      </w:r>
      <w:r w:rsidR="00D01AFA">
        <w:rPr>
          <w:rFonts w:eastAsia="Calibri"/>
          <w:sz w:val="22"/>
          <w:szCs w:val="22"/>
          <w:lang w:eastAsia="en-US"/>
        </w:rPr>
        <w:t>…………………</w:t>
      </w:r>
    </w:p>
    <w:p w14:paraId="3A49AA63" w14:textId="0D168A67" w:rsidR="003963A4" w:rsidRPr="001E34C5" w:rsidRDefault="003963A4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CAP ……. Comune ………………………………</w:t>
      </w:r>
      <w:r w:rsidR="00D01AFA">
        <w:rPr>
          <w:rFonts w:eastAsia="Calibri"/>
          <w:sz w:val="22"/>
          <w:szCs w:val="22"/>
          <w:lang w:eastAsia="en-US"/>
        </w:rPr>
        <w:t>……………………………</w:t>
      </w:r>
      <w:r w:rsidRPr="001E34C5">
        <w:rPr>
          <w:rFonts w:eastAsia="Calibri"/>
          <w:sz w:val="22"/>
          <w:szCs w:val="22"/>
          <w:lang w:eastAsia="en-US"/>
        </w:rPr>
        <w:t>………. Provincia…</w:t>
      </w:r>
      <w:r w:rsidR="00D01AFA">
        <w:rPr>
          <w:rFonts w:eastAsia="Calibri"/>
          <w:sz w:val="22"/>
          <w:szCs w:val="22"/>
          <w:lang w:eastAsia="en-US"/>
        </w:rPr>
        <w:t>…..</w:t>
      </w:r>
    </w:p>
    <w:p w14:paraId="371A5BDA" w14:textId="63ADB2A9" w:rsidR="003963A4" w:rsidRPr="001E34C5" w:rsidRDefault="003963A4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 xml:space="preserve">Cod. </w:t>
      </w:r>
      <w:r w:rsidR="00B17297">
        <w:rPr>
          <w:rFonts w:eastAsia="Calibri"/>
          <w:sz w:val="22"/>
          <w:szCs w:val="22"/>
          <w:lang w:eastAsia="en-US"/>
        </w:rPr>
        <w:t>F</w:t>
      </w:r>
      <w:r w:rsidRPr="001E34C5">
        <w:rPr>
          <w:rFonts w:eastAsia="Calibri"/>
          <w:sz w:val="22"/>
          <w:szCs w:val="22"/>
          <w:lang w:eastAsia="en-US"/>
        </w:rPr>
        <w:t>isc</w:t>
      </w:r>
      <w:r w:rsidR="00B17297">
        <w:rPr>
          <w:rFonts w:eastAsia="Calibri"/>
          <w:sz w:val="22"/>
          <w:szCs w:val="22"/>
          <w:lang w:eastAsia="en-US"/>
        </w:rPr>
        <w:t>.</w:t>
      </w:r>
      <w:r w:rsidRPr="001E34C5">
        <w:rPr>
          <w:rFonts w:eastAsia="Calibri"/>
          <w:sz w:val="22"/>
          <w:szCs w:val="22"/>
          <w:lang w:eastAsia="en-US"/>
        </w:rPr>
        <w:t xml:space="preserve"> ……</w:t>
      </w:r>
      <w:r w:rsidR="00B17297">
        <w:rPr>
          <w:rFonts w:eastAsia="Calibri"/>
          <w:sz w:val="22"/>
          <w:szCs w:val="22"/>
          <w:lang w:eastAsia="en-US"/>
        </w:rPr>
        <w:t>..</w:t>
      </w:r>
      <w:r w:rsidRPr="001E34C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</w:t>
      </w:r>
      <w:r w:rsidR="00D01AFA">
        <w:rPr>
          <w:rFonts w:eastAsia="Calibri"/>
          <w:sz w:val="22"/>
          <w:szCs w:val="22"/>
          <w:lang w:eastAsia="en-US"/>
        </w:rPr>
        <w:t>……</w:t>
      </w:r>
    </w:p>
    <w:p w14:paraId="09428367" w14:textId="77777777" w:rsidR="003963A4" w:rsidRPr="001E34C5" w:rsidRDefault="003963A4" w:rsidP="003963A4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classificazione delle attività economiche predisposta dall’ISTAT (codice ATECO e descrizione): ……………………………………………………………………………………………………………………</w:t>
      </w:r>
    </w:p>
    <w:p w14:paraId="5C8FF0C3" w14:textId="3DAE26B5" w:rsidR="00732973" w:rsidRPr="001E34C5" w:rsidRDefault="000704F0" w:rsidP="00FE34B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□</w:t>
      </w:r>
      <w:r w:rsidR="0056319D" w:rsidRPr="001E34C5">
        <w:rPr>
          <w:rFonts w:eastAsia="Calibri"/>
          <w:sz w:val="22"/>
          <w:szCs w:val="22"/>
          <w:lang w:eastAsia="en-US"/>
        </w:rPr>
        <w:t xml:space="preserve"> </w:t>
      </w:r>
      <w:r w:rsidR="00FE34BA" w:rsidRPr="001E34C5">
        <w:rPr>
          <w:rFonts w:eastAsia="Calibri"/>
          <w:sz w:val="22"/>
          <w:szCs w:val="22"/>
          <w:lang w:eastAsia="en-US"/>
        </w:rPr>
        <w:t>perché in possesso</w:t>
      </w:r>
      <w:r w:rsidR="00903A5B" w:rsidRPr="001E34C5">
        <w:rPr>
          <w:rFonts w:eastAsia="Calibri"/>
          <w:sz w:val="22"/>
          <w:szCs w:val="22"/>
          <w:lang w:eastAsia="en-US"/>
        </w:rPr>
        <w:t xml:space="preserve"> una partecipazione</w:t>
      </w:r>
      <w:r w:rsidR="00555A62" w:rsidRPr="001E34C5">
        <w:rPr>
          <w:rFonts w:eastAsia="Calibri"/>
          <w:sz w:val="22"/>
          <w:szCs w:val="22"/>
          <w:lang w:eastAsia="en-US"/>
        </w:rPr>
        <w:t xml:space="preserve"> superiore al 25% del capitale sociale</w:t>
      </w:r>
      <w:r w:rsidR="00FE34BA" w:rsidRPr="001E34C5">
        <w:rPr>
          <w:rFonts w:eastAsia="Calibri"/>
          <w:sz w:val="22"/>
          <w:szCs w:val="22"/>
          <w:lang w:eastAsia="en-US"/>
        </w:rPr>
        <w:t xml:space="preserve"> (</w:t>
      </w:r>
      <w:r w:rsidR="00BF72D8" w:rsidRPr="001E34C5">
        <w:rPr>
          <w:rFonts w:eastAsia="Calibri"/>
          <w:i/>
          <w:iCs/>
          <w:sz w:val="22"/>
          <w:szCs w:val="22"/>
          <w:lang w:eastAsia="en-US"/>
        </w:rPr>
        <w:t>indicare la quota di partecipazione</w:t>
      </w:r>
      <w:r w:rsidR="00FE34BA" w:rsidRPr="001E34C5">
        <w:rPr>
          <w:rFonts w:eastAsia="Calibri"/>
          <w:sz w:val="22"/>
          <w:szCs w:val="22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72D8" w:rsidRPr="001E34C5">
        <w:rPr>
          <w:rFonts w:eastAsia="Calibri"/>
          <w:sz w:val="22"/>
          <w:szCs w:val="22"/>
          <w:lang w:eastAsia="en-US"/>
        </w:rPr>
        <w:t>…</w:t>
      </w:r>
    </w:p>
    <w:p w14:paraId="273ECBF1" w14:textId="4C49EA2D" w:rsidR="00555A62" w:rsidRPr="001E34C5" w:rsidRDefault="00555A62" w:rsidP="00AD091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 xml:space="preserve">□ </w:t>
      </w:r>
      <w:r w:rsidR="001051A0" w:rsidRPr="001E34C5">
        <w:rPr>
          <w:rFonts w:eastAsia="Calibri"/>
          <w:sz w:val="22"/>
          <w:szCs w:val="22"/>
          <w:lang w:eastAsia="en-US"/>
        </w:rPr>
        <w:t>perché in possesso della maggioranza dei voti</w:t>
      </w:r>
      <w:r w:rsidR="00BF72D8" w:rsidRPr="001E34C5">
        <w:rPr>
          <w:rFonts w:eastAsia="Calibri"/>
          <w:sz w:val="22"/>
          <w:szCs w:val="22"/>
          <w:lang w:eastAsia="en-US"/>
        </w:rPr>
        <w:t>,</w:t>
      </w:r>
      <w:r w:rsidR="006452C3" w:rsidRPr="001E34C5">
        <w:rPr>
          <w:rFonts w:eastAsia="Calibri"/>
          <w:sz w:val="22"/>
          <w:szCs w:val="22"/>
          <w:lang w:eastAsia="en-US"/>
        </w:rPr>
        <w:t xml:space="preserve"> ovvero in conseguenza di altri vincoli contrattuali (</w:t>
      </w:r>
      <w:r w:rsidR="006452C3" w:rsidRPr="001E34C5">
        <w:rPr>
          <w:rFonts w:eastAsia="Calibri"/>
          <w:i/>
          <w:iCs/>
          <w:sz w:val="22"/>
          <w:szCs w:val="22"/>
          <w:lang w:eastAsia="en-US"/>
        </w:rPr>
        <w:t>specificare</w:t>
      </w:r>
      <w:r w:rsidR="0046063D" w:rsidRPr="001E34C5">
        <w:rPr>
          <w:rFonts w:eastAsia="Calibri"/>
          <w:i/>
          <w:iCs/>
          <w:sz w:val="22"/>
          <w:szCs w:val="22"/>
          <w:lang w:eastAsia="en-US"/>
        </w:rPr>
        <w:t xml:space="preserve"> la circostanza</w:t>
      </w:r>
      <w:r w:rsidR="001240DC" w:rsidRPr="001E34C5">
        <w:rPr>
          <w:rFonts w:eastAsia="Calibri"/>
          <w:sz w:val="22"/>
          <w:szCs w:val="22"/>
          <w:lang w:eastAsia="en-US"/>
        </w:rPr>
        <w:t>)</w:t>
      </w:r>
      <w:r w:rsidR="0046063D" w:rsidRPr="001E34C5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0B79">
        <w:rPr>
          <w:rFonts w:eastAsia="Calibri"/>
          <w:sz w:val="22"/>
          <w:szCs w:val="22"/>
          <w:lang w:eastAsia="en-US"/>
        </w:rPr>
        <w:t>…</w:t>
      </w:r>
    </w:p>
    <w:p w14:paraId="145AD100" w14:textId="51E186B6" w:rsidR="001240DC" w:rsidRPr="001E34C5" w:rsidRDefault="001240DC" w:rsidP="00AD091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□</w:t>
      </w:r>
      <w:r w:rsidR="00AD0919" w:rsidRPr="001E34C5">
        <w:rPr>
          <w:rFonts w:eastAsia="Calibri"/>
          <w:sz w:val="22"/>
          <w:szCs w:val="22"/>
          <w:lang w:eastAsia="en-US"/>
        </w:rPr>
        <w:t xml:space="preserve"> </w:t>
      </w:r>
      <w:r w:rsidRPr="001E34C5">
        <w:rPr>
          <w:rFonts w:eastAsia="Calibri"/>
          <w:sz w:val="22"/>
          <w:szCs w:val="22"/>
          <w:lang w:eastAsia="en-US"/>
        </w:rPr>
        <w:t>perché esercita poteri di amministrazione o direzione della società (</w:t>
      </w:r>
      <w:r w:rsidRPr="001E34C5">
        <w:rPr>
          <w:rFonts w:eastAsia="Calibri"/>
          <w:i/>
          <w:iCs/>
          <w:sz w:val="22"/>
          <w:szCs w:val="22"/>
          <w:lang w:eastAsia="en-US"/>
        </w:rPr>
        <w:t>specificare la circostanza</w:t>
      </w:r>
      <w:r w:rsidRPr="001E34C5">
        <w:rPr>
          <w:rFonts w:eastAsia="Calibri"/>
          <w:sz w:val="22"/>
          <w:szCs w:val="22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0919" w:rsidRPr="001E34C5">
        <w:rPr>
          <w:rFonts w:eastAsia="Calibri"/>
          <w:sz w:val="22"/>
          <w:szCs w:val="22"/>
          <w:lang w:eastAsia="en-US"/>
        </w:rPr>
        <w:t>…………</w:t>
      </w:r>
    </w:p>
    <w:p w14:paraId="5177197B" w14:textId="08FCCD49" w:rsidR="00584B89" w:rsidRPr="001E34C5" w:rsidRDefault="002F6CAA" w:rsidP="001360BA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>I</w:t>
      </w:r>
      <w:r w:rsidR="00881982" w:rsidRPr="001E34C5">
        <w:rPr>
          <w:rFonts w:eastAsia="Calibri"/>
          <w:sz w:val="22"/>
          <w:szCs w:val="22"/>
          <w:lang w:eastAsia="en-US"/>
        </w:rPr>
        <w:t>l</w:t>
      </w:r>
      <w:r w:rsidRPr="001E34C5">
        <w:rPr>
          <w:rFonts w:eastAsia="Calibri"/>
          <w:sz w:val="22"/>
          <w:szCs w:val="22"/>
          <w:lang w:eastAsia="en-US"/>
        </w:rPr>
        <w:t xml:space="preserve"> </w:t>
      </w:r>
      <w:r w:rsidR="00A17523" w:rsidRPr="001E34C5">
        <w:rPr>
          <w:rFonts w:eastAsia="Calibri"/>
          <w:sz w:val="22"/>
          <w:szCs w:val="22"/>
          <w:lang w:eastAsia="en-US"/>
        </w:rPr>
        <w:t>suddett</w:t>
      </w:r>
      <w:r w:rsidR="00881982" w:rsidRPr="001E34C5">
        <w:rPr>
          <w:rFonts w:eastAsia="Calibri"/>
          <w:sz w:val="22"/>
          <w:szCs w:val="22"/>
          <w:lang w:eastAsia="en-US"/>
        </w:rPr>
        <w:t>o</w:t>
      </w:r>
      <w:r w:rsidRPr="001E34C5">
        <w:rPr>
          <w:rFonts w:eastAsia="Calibri"/>
          <w:sz w:val="22"/>
          <w:szCs w:val="22"/>
          <w:lang w:eastAsia="en-US"/>
        </w:rPr>
        <w:t xml:space="preserve"> </w:t>
      </w:r>
      <w:r w:rsidR="00A17523" w:rsidRPr="001E34C5">
        <w:rPr>
          <w:rFonts w:eastAsia="Calibri"/>
          <w:sz w:val="22"/>
          <w:szCs w:val="22"/>
          <w:lang w:eastAsia="en-US"/>
        </w:rPr>
        <w:t>Titolar</w:t>
      </w:r>
      <w:r w:rsidR="00881982" w:rsidRPr="001E34C5">
        <w:rPr>
          <w:rFonts w:eastAsia="Calibri"/>
          <w:sz w:val="22"/>
          <w:szCs w:val="22"/>
          <w:lang w:eastAsia="en-US"/>
        </w:rPr>
        <w:t>e</w:t>
      </w:r>
      <w:r w:rsidRPr="001E34C5">
        <w:rPr>
          <w:rFonts w:eastAsia="Calibri"/>
          <w:sz w:val="22"/>
          <w:szCs w:val="22"/>
          <w:lang w:eastAsia="en-US"/>
        </w:rPr>
        <w:t xml:space="preserve">, </w:t>
      </w:r>
      <w:r w:rsidR="00584B89" w:rsidRPr="001E34C5">
        <w:rPr>
          <w:rFonts w:eastAsia="Calibri"/>
          <w:sz w:val="22"/>
          <w:szCs w:val="22"/>
          <w:lang w:eastAsia="en-US"/>
        </w:rPr>
        <w:t>inoltre</w:t>
      </w:r>
      <w:r w:rsidR="00A17523" w:rsidRPr="001E34C5">
        <w:rPr>
          <w:rFonts w:eastAsia="Calibri"/>
          <w:sz w:val="22"/>
          <w:szCs w:val="22"/>
          <w:lang w:eastAsia="en-US"/>
        </w:rPr>
        <w:t xml:space="preserve"> </w:t>
      </w:r>
    </w:p>
    <w:p w14:paraId="4EFB5491" w14:textId="7E336B52" w:rsidR="00A17523" w:rsidRPr="001E34C5" w:rsidRDefault="00584B89" w:rsidP="00584B89">
      <w:pPr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1E34C5">
        <w:rPr>
          <w:rFonts w:eastAsia="Calibri"/>
          <w:b/>
          <w:bCs/>
          <w:sz w:val="22"/>
          <w:szCs w:val="22"/>
          <w:lang w:eastAsia="en-US"/>
        </w:rPr>
        <w:t>DICHIAR</w:t>
      </w:r>
      <w:r w:rsidR="002F6CAA" w:rsidRPr="001E34C5">
        <w:rPr>
          <w:rFonts w:eastAsia="Calibri"/>
          <w:b/>
          <w:bCs/>
          <w:sz w:val="22"/>
          <w:szCs w:val="22"/>
          <w:lang w:eastAsia="en-US"/>
        </w:rPr>
        <w:t>A</w:t>
      </w:r>
    </w:p>
    <w:p w14:paraId="1B102A48" w14:textId="01A15597" w:rsidR="00A17523" w:rsidRPr="001E34C5" w:rsidRDefault="00A17523" w:rsidP="00A17523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E34C5">
        <w:rPr>
          <w:rFonts w:eastAsia="Calibri"/>
          <w:sz w:val="22"/>
          <w:szCs w:val="22"/>
          <w:lang w:eastAsia="en-US"/>
        </w:rPr>
        <w:t xml:space="preserve">□ che non sussistono </w:t>
      </w:r>
      <w:r w:rsidR="00AD2D23" w:rsidRPr="001E34C5">
        <w:rPr>
          <w:rFonts w:eastAsia="Calibri"/>
          <w:sz w:val="22"/>
          <w:szCs w:val="22"/>
          <w:lang w:eastAsia="en-US"/>
        </w:rPr>
        <w:t>condizioni</w:t>
      </w:r>
      <w:r w:rsidRPr="001E34C5">
        <w:rPr>
          <w:rFonts w:eastAsia="Calibri"/>
          <w:sz w:val="22"/>
          <w:szCs w:val="22"/>
          <w:lang w:eastAsia="en-US"/>
        </w:rPr>
        <w:t xml:space="preserve"> di conflitto di interesse</w:t>
      </w:r>
      <w:r w:rsidR="00273FE6" w:rsidRPr="001E34C5">
        <w:rPr>
          <w:rFonts w:eastAsia="Calibri"/>
          <w:sz w:val="22"/>
          <w:szCs w:val="22"/>
          <w:lang w:eastAsia="en-US"/>
        </w:rPr>
        <w:t xml:space="preserve"> riferite a</w:t>
      </w:r>
      <w:r w:rsidR="00881982" w:rsidRPr="001E34C5">
        <w:rPr>
          <w:rFonts w:eastAsia="Calibri"/>
          <w:sz w:val="22"/>
          <w:szCs w:val="22"/>
          <w:lang w:eastAsia="en-US"/>
        </w:rPr>
        <w:t>l</w:t>
      </w:r>
      <w:r w:rsidR="002F6CAA" w:rsidRPr="001E34C5">
        <w:rPr>
          <w:rFonts w:eastAsia="Calibri"/>
          <w:sz w:val="22"/>
          <w:szCs w:val="22"/>
          <w:lang w:eastAsia="en-US"/>
        </w:rPr>
        <w:t xml:space="preserve"> </w:t>
      </w:r>
      <w:r w:rsidR="00273FE6" w:rsidRPr="001E34C5">
        <w:rPr>
          <w:rFonts w:eastAsia="Calibri"/>
          <w:sz w:val="22"/>
          <w:szCs w:val="22"/>
          <w:lang w:eastAsia="en-US"/>
        </w:rPr>
        <w:t>medesim</w:t>
      </w:r>
      <w:r w:rsidR="00881982" w:rsidRPr="001E34C5">
        <w:rPr>
          <w:rFonts w:eastAsia="Calibri"/>
          <w:sz w:val="22"/>
          <w:szCs w:val="22"/>
          <w:lang w:eastAsia="en-US"/>
        </w:rPr>
        <w:t>o</w:t>
      </w:r>
    </w:p>
    <w:p w14:paraId="22F8AD76" w14:textId="0E72BF3A" w:rsidR="00DE4A66" w:rsidRPr="00D01AFA" w:rsidRDefault="006E00D5" w:rsidP="00D01AFA">
      <w:pPr>
        <w:pStyle w:val="Default"/>
        <w:jc w:val="both"/>
        <w:rPr>
          <w:rFonts w:ascii="Times New Roman" w:hAnsi="Times New Roman"/>
          <w:b/>
          <w:sz w:val="22"/>
          <w:szCs w:val="22"/>
        </w:rPr>
      </w:pPr>
      <w:r w:rsidRPr="00D01AFA">
        <w:rPr>
          <w:rFonts w:ascii="Times New Roman" w:hAnsi="Times New Roman"/>
          <w:b/>
          <w:sz w:val="22"/>
          <w:szCs w:val="22"/>
        </w:rPr>
        <w:t>Il</w:t>
      </w:r>
      <w:r w:rsidR="002F6CAA" w:rsidRPr="00D01AFA">
        <w:rPr>
          <w:rFonts w:ascii="Times New Roman" w:hAnsi="Times New Roman"/>
          <w:b/>
          <w:sz w:val="22"/>
          <w:szCs w:val="22"/>
        </w:rPr>
        <w:t xml:space="preserve"> </w:t>
      </w:r>
      <w:r w:rsidRPr="00D01AFA">
        <w:rPr>
          <w:rFonts w:ascii="Times New Roman" w:hAnsi="Times New Roman"/>
          <w:b/>
          <w:sz w:val="22"/>
          <w:szCs w:val="22"/>
        </w:rPr>
        <w:t>sottoscritto</w:t>
      </w:r>
      <w:r w:rsidR="002F6CAA" w:rsidRPr="00D01AFA">
        <w:rPr>
          <w:rFonts w:ascii="Times New Roman" w:hAnsi="Times New Roman"/>
          <w:b/>
          <w:sz w:val="22"/>
          <w:szCs w:val="22"/>
        </w:rPr>
        <w:t xml:space="preserve"> </w:t>
      </w:r>
      <w:r w:rsidRPr="00D01AFA">
        <w:rPr>
          <w:rFonts w:ascii="Times New Roman" w:hAnsi="Times New Roman"/>
          <w:b/>
          <w:sz w:val="22"/>
          <w:szCs w:val="22"/>
        </w:rPr>
        <w:t>dichiar</w:t>
      </w:r>
      <w:r w:rsidR="002F6CAA" w:rsidRPr="00D01AFA">
        <w:rPr>
          <w:rFonts w:ascii="Times New Roman" w:hAnsi="Times New Roman"/>
          <w:b/>
          <w:sz w:val="22"/>
          <w:szCs w:val="22"/>
        </w:rPr>
        <w:t>a</w:t>
      </w:r>
      <w:r w:rsidRPr="00D01AFA">
        <w:rPr>
          <w:rFonts w:ascii="Times New Roman" w:hAnsi="Times New Roman"/>
          <w:b/>
          <w:sz w:val="22"/>
          <w:szCs w:val="22"/>
        </w:rPr>
        <w:t xml:space="preserve"> di aver preso visione della </w:t>
      </w:r>
      <w:r w:rsidR="00D01AFA" w:rsidRPr="00D01AFA">
        <w:rPr>
          <w:rFonts w:ascii="Times New Roman" w:hAnsi="Times New Roman" w:cs="Times New Roman"/>
          <w:b/>
          <w:sz w:val="22"/>
          <w:szCs w:val="22"/>
        </w:rPr>
        <w:t>informativa relativa al trattamento dei dati personali</w:t>
      </w:r>
      <w:r w:rsidRPr="00D01AFA">
        <w:rPr>
          <w:rFonts w:ascii="Times New Roman" w:hAnsi="Times New Roman"/>
          <w:b/>
          <w:sz w:val="22"/>
          <w:szCs w:val="22"/>
        </w:rPr>
        <w:t xml:space="preserve">, </w:t>
      </w:r>
      <w:r w:rsidR="00D01AFA">
        <w:rPr>
          <w:rFonts w:ascii="Times New Roman" w:hAnsi="Times New Roman"/>
          <w:b/>
          <w:sz w:val="22"/>
          <w:szCs w:val="22"/>
        </w:rPr>
        <w:t>allegata alla documentazione di gara</w:t>
      </w:r>
      <w:r w:rsidR="00DE4A66" w:rsidRPr="00D01AFA">
        <w:rPr>
          <w:rFonts w:ascii="Times New Roman" w:hAnsi="Times New Roman"/>
          <w:b/>
          <w:sz w:val="22"/>
          <w:szCs w:val="22"/>
        </w:rPr>
        <w:t>.</w:t>
      </w:r>
    </w:p>
    <w:p w14:paraId="77EBC7B8" w14:textId="0CEBCDF6" w:rsidR="00DF1290" w:rsidRPr="001E34C5" w:rsidRDefault="00DF1290" w:rsidP="009D0B79">
      <w:pPr>
        <w:tabs>
          <w:tab w:val="right" w:pos="9025"/>
        </w:tabs>
        <w:spacing w:after="120" w:line="252" w:lineRule="auto"/>
        <w:jc w:val="both"/>
        <w:rPr>
          <w:rFonts w:eastAsia="Arial"/>
          <w:b/>
          <w:bCs/>
          <w:color w:val="000000"/>
          <w:sz w:val="22"/>
          <w:szCs w:val="22"/>
        </w:rPr>
      </w:pPr>
      <w:r w:rsidRPr="00D01AFA">
        <w:rPr>
          <w:rFonts w:eastAsia="Calibri"/>
          <w:b/>
          <w:sz w:val="22"/>
          <w:szCs w:val="22"/>
          <w:lang w:eastAsia="en-US"/>
        </w:rPr>
        <w:t>N.B.</w:t>
      </w:r>
      <w:r w:rsidRPr="001E34C5">
        <w:rPr>
          <w:rFonts w:eastAsia="Arial"/>
          <w:b/>
          <w:bCs/>
          <w:color w:val="000000"/>
          <w:sz w:val="22"/>
          <w:szCs w:val="22"/>
        </w:rPr>
        <w:tab/>
      </w:r>
    </w:p>
    <w:tbl>
      <w:tblPr>
        <w:tblStyle w:val="Grigliatabel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57"/>
      </w:tblGrid>
      <w:tr w:rsidR="00DF1290" w:rsidRPr="001E34C5" w14:paraId="30665298" w14:textId="77777777" w:rsidTr="00333ADB">
        <w:tc>
          <w:tcPr>
            <w:tcW w:w="9057" w:type="dxa"/>
          </w:tcPr>
          <w:p w14:paraId="4B99C690" w14:textId="77777777" w:rsidR="00A241F5" w:rsidRPr="001E34C5" w:rsidRDefault="00A241F5" w:rsidP="004221C1">
            <w:pPr>
              <w:spacing w:before="240" w:line="280" w:lineRule="exact"/>
              <w:ind w:left="176" w:right="26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E34C5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 xml:space="preserve">- </w:t>
            </w:r>
            <w:r w:rsidR="00DF1290" w:rsidRPr="001E34C5">
              <w:rPr>
                <w:rFonts w:eastAsia="Calibri"/>
                <w:bCs/>
                <w:sz w:val="22"/>
                <w:szCs w:val="22"/>
                <w:lang w:eastAsia="en-US"/>
              </w:rPr>
              <w:t>Il presente modulo</w:t>
            </w:r>
            <w:r w:rsidR="00C77182"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dovrà essere compilato da ciascuna persona fisica individuata come titolare effettivo</w:t>
            </w:r>
            <w:r w:rsidR="00DF1290" w:rsidRPr="001E34C5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C77182"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in caso di più soggetti individuati come titolari effettivi;</w:t>
            </w:r>
            <w:r w:rsidR="00DF1290"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B59D5A8" w14:textId="61BC6816" w:rsidR="00DF1290" w:rsidRPr="001E34C5" w:rsidRDefault="00A241F5" w:rsidP="004221C1">
            <w:pPr>
              <w:spacing w:after="240" w:line="280" w:lineRule="exact"/>
              <w:ind w:left="176" w:right="26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="004221C1"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il presente modulo, </w:t>
            </w:r>
            <w:r w:rsidR="00DF1290" w:rsidRPr="001E34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opportunamente compilato, deve essere trasformato in PDF ai fini della sottoscrizione con firma digitale del dichiarante. </w:t>
            </w:r>
          </w:p>
        </w:tc>
      </w:tr>
    </w:tbl>
    <w:p w14:paraId="1D9D26FC" w14:textId="4AB90643" w:rsidR="00B73A9D" w:rsidRPr="001E34C5" w:rsidRDefault="006F0490" w:rsidP="006F0490">
      <w:pPr>
        <w:pStyle w:val="Titolo"/>
        <w:rPr>
          <w:rFonts w:ascii="Times New Roman" w:eastAsia="Calibri" w:hAnsi="Times New Roman"/>
          <w:sz w:val="22"/>
          <w:szCs w:val="22"/>
          <w:lang w:eastAsia="en-US"/>
        </w:rPr>
      </w:pPr>
      <w:r w:rsidRPr="001E34C5">
        <w:rPr>
          <w:rFonts w:ascii="Times New Roman" w:eastAsia="Calibri" w:hAnsi="Times New Roman"/>
          <w:sz w:val="22"/>
          <w:szCs w:val="22"/>
          <w:lang w:eastAsia="en-US"/>
        </w:rPr>
        <w:t>CRITERI PER LA INDIVIDUAZIONE DEL TITOLARE EFFETTIVO NEI CASI DI SOCIETÀ DI CAPITALI O DI PERSONE</w:t>
      </w:r>
    </w:p>
    <w:tbl>
      <w:tblPr>
        <w:tblW w:w="907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976"/>
      </w:tblGrid>
      <w:tr w:rsidR="001E34C5" w:rsidRPr="001E34C5" w14:paraId="41AA9B90" w14:textId="77777777" w:rsidTr="001E34C5">
        <w:trPr>
          <w:trHeight w:val="483"/>
        </w:trPr>
        <w:tc>
          <w:tcPr>
            <w:tcW w:w="311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D9D9D9" w:themeFill="background1" w:themeFillShade="D9"/>
            <w:vAlign w:val="center"/>
          </w:tcPr>
          <w:p w14:paraId="044B0DD0" w14:textId="1D21C828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CRITERIO DELL’ASSETTO PROPRIETARIO</w:t>
            </w:r>
          </w:p>
        </w:tc>
        <w:tc>
          <w:tcPr>
            <w:tcW w:w="297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D9D9D9" w:themeFill="background1" w:themeFillShade="D9"/>
            <w:vAlign w:val="center"/>
            <w:hideMark/>
          </w:tcPr>
          <w:p w14:paraId="4E5D8C80" w14:textId="36466AAE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CRITERIO DEL CONTROLLO</w:t>
            </w:r>
          </w:p>
        </w:tc>
        <w:tc>
          <w:tcPr>
            <w:tcW w:w="297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D9D9D9" w:themeFill="background1" w:themeFillShade="D9"/>
            <w:vAlign w:val="center"/>
          </w:tcPr>
          <w:p w14:paraId="75E3DD38" w14:textId="0995C836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CRITERIO RESIDUALE </w:t>
            </w:r>
          </w:p>
        </w:tc>
      </w:tr>
      <w:tr w:rsidR="002267B5" w:rsidRPr="001E34C5" w14:paraId="05FA2A88" w14:textId="77777777" w:rsidTr="00A53563">
        <w:trPr>
          <w:trHeight w:val="2007"/>
        </w:trPr>
        <w:tc>
          <w:tcPr>
            <w:tcW w:w="311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14:paraId="27BB8D70" w14:textId="77777777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</w:p>
          <w:p w14:paraId="6402B8A6" w14:textId="3EA578A0" w:rsidR="002267B5" w:rsidRPr="001E34C5" w:rsidRDefault="00B82F7F" w:rsidP="002267B5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V</w:t>
            </w:r>
            <w:r w:rsidR="002267B5" w:rsidRPr="001E34C5">
              <w:rPr>
                <w:sz w:val="22"/>
                <w:szCs w:val="22"/>
              </w:rPr>
              <w:t>engono individuati i titolari effettivi quando una o più persone detengono una partecipazione superiore al 25% del capitale societario. Se questa percentuale di partecipazione societaria è controllata da un’altra entità giuridica non fisica, è necessario risalire la catena proprietaria fino a trovare il titolare effettivo.</w:t>
            </w:r>
          </w:p>
          <w:p w14:paraId="36E14080" w14:textId="77777777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auto"/>
            <w:vAlign w:val="center"/>
            <w:hideMark/>
          </w:tcPr>
          <w:p w14:paraId="1D08C152" w14:textId="79C82400" w:rsidR="002267B5" w:rsidRPr="001E34C5" w:rsidRDefault="00517F23" w:rsidP="002267B5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È titolare effettivo</w:t>
            </w:r>
            <w:r w:rsidR="002267B5" w:rsidRPr="001E34C5">
              <w:rPr>
                <w:sz w:val="22"/>
                <w:szCs w:val="22"/>
              </w:rPr>
              <w:t xml:space="preserve"> la persona, o il gruppo di persone, che tramite il possesso della maggioranza dei voti o vincoli contrattuali esercita maggiore influenza all’interno degli shareholders. Questo criterio è fondamentale nel caso in cui non si riuscisse a risalire al titolare effettivo con l’analisi dell’assetto proprietario.</w:t>
            </w:r>
          </w:p>
          <w:p w14:paraId="59D165BC" w14:textId="77777777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</w:tcPr>
          <w:p w14:paraId="5138B856" w14:textId="77777777" w:rsidR="002267B5" w:rsidRPr="001E34C5" w:rsidRDefault="002267B5" w:rsidP="00333ADB">
            <w:pPr>
              <w:jc w:val="center"/>
              <w:textAlignment w:val="baseline"/>
              <w:rPr>
                <w:sz w:val="22"/>
                <w:szCs w:val="22"/>
              </w:rPr>
            </w:pPr>
          </w:p>
          <w:p w14:paraId="3114CC9B" w14:textId="73D58CCC" w:rsidR="002267B5" w:rsidRPr="001E34C5" w:rsidRDefault="00517F23" w:rsidP="00333ADB">
            <w:pPr>
              <w:jc w:val="center"/>
              <w:textAlignment w:val="baseline"/>
              <w:rPr>
                <w:sz w:val="22"/>
                <w:szCs w:val="22"/>
              </w:rPr>
            </w:pPr>
            <w:r w:rsidRPr="001E34C5">
              <w:rPr>
                <w:sz w:val="22"/>
                <w:szCs w:val="22"/>
              </w:rPr>
              <w:t>I</w:t>
            </w:r>
            <w:r w:rsidR="002267B5" w:rsidRPr="001E34C5">
              <w:rPr>
                <w:sz w:val="22"/>
                <w:szCs w:val="22"/>
              </w:rPr>
              <w:t>l titolare effettivo va individuato in colui che esercita poteri di amministrazione o direzione della società.</w:t>
            </w:r>
          </w:p>
        </w:tc>
      </w:tr>
    </w:tbl>
    <w:p w14:paraId="3267440F" w14:textId="77777777" w:rsidR="00F23F35" w:rsidRPr="001E34C5" w:rsidRDefault="00F23F35" w:rsidP="00F23F35">
      <w:pPr>
        <w:rPr>
          <w:rFonts w:eastAsia="Calibri"/>
          <w:sz w:val="22"/>
          <w:szCs w:val="22"/>
          <w:lang w:eastAsia="en-US"/>
        </w:rPr>
      </w:pPr>
    </w:p>
    <w:sectPr w:rsidR="00F23F35" w:rsidRPr="001E34C5" w:rsidSect="0060262E">
      <w:headerReference w:type="default" r:id="rId12"/>
      <w:footerReference w:type="default" r:id="rId13"/>
      <w:pgSz w:w="11905" w:h="16838"/>
      <w:pgMar w:top="3261" w:right="1440" w:bottom="567" w:left="1440" w:header="794" w:footer="79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BB73A" w14:textId="77777777" w:rsidR="00694396" w:rsidRDefault="00694396">
      <w:r>
        <w:separator/>
      </w:r>
    </w:p>
  </w:endnote>
  <w:endnote w:type="continuationSeparator" w:id="0">
    <w:p w14:paraId="50C465D5" w14:textId="77777777" w:rsidR="00694396" w:rsidRDefault="00694396">
      <w:r>
        <w:continuationSeparator/>
      </w:r>
    </w:p>
  </w:endnote>
  <w:endnote w:type="continuationNotice" w:id="1">
    <w:p w14:paraId="62F95869" w14:textId="77777777" w:rsidR="00694396" w:rsidRDefault="00694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5D23F" w14:textId="1AC2C6B1" w:rsidR="009E62D4" w:rsidRPr="005B786D" w:rsidRDefault="009E62D4" w:rsidP="009E62D4">
    <w:pPr>
      <w:rPr>
        <w:rFonts w:asciiTheme="minorHAnsi" w:hAnsiTheme="minorHAnsi" w:cstheme="minorHAnsi"/>
        <w:b/>
        <w:bCs/>
        <w:i/>
        <w:iCs/>
        <w:color w:val="BFBFBF" w:themeColor="background1" w:themeShade="BF"/>
        <w:sz w:val="18"/>
        <w:szCs w:val="18"/>
      </w:rPr>
    </w:pPr>
  </w:p>
  <w:p w14:paraId="37DF1DF8" w14:textId="77EA7EC5" w:rsidR="00A37D75" w:rsidRPr="007D3554" w:rsidRDefault="007428A8" w:rsidP="007428A8">
    <w:pPr>
      <w:pStyle w:val="Pidipagina"/>
      <w:jc w:val="both"/>
      <w:rPr>
        <w:i/>
        <w:iCs/>
        <w:sz w:val="16"/>
        <w:szCs w:val="16"/>
      </w:rPr>
    </w:pPr>
    <w:r>
      <w:rPr>
        <w:rFonts w:asciiTheme="minorHAnsi" w:hAnsiTheme="minorHAnsi" w:cstheme="minorHAnsi"/>
        <w:i/>
        <w:iCs/>
        <w:sz w:val="16"/>
        <w:szCs w:val="16"/>
      </w:rPr>
      <w:tab/>
    </w:r>
    <w:r>
      <w:rPr>
        <w:rFonts w:asciiTheme="minorHAnsi" w:hAnsiTheme="minorHAnsi" w:cstheme="minorHAnsi"/>
        <w:i/>
        <w:iCs/>
        <w:sz w:val="16"/>
        <w:szCs w:val="16"/>
      </w:rPr>
      <w:tab/>
    </w:r>
    <w:r>
      <w:rPr>
        <w:rFonts w:asciiTheme="minorHAnsi" w:hAnsiTheme="minorHAnsi" w:cstheme="minorHAnsi"/>
        <w:i/>
        <w:iCs/>
        <w:sz w:val="16"/>
        <w:szCs w:val="16"/>
      </w:rPr>
      <w:tab/>
    </w:r>
    <w:r w:rsidRPr="007D3554">
      <w:rPr>
        <w:i/>
        <w:iCs/>
        <w:sz w:val="16"/>
        <w:szCs w:val="16"/>
      </w:rPr>
      <w:t xml:space="preserve"> </w:t>
    </w:r>
    <w:r w:rsidR="00A37D75" w:rsidRPr="007D3554">
      <w:rPr>
        <w:i/>
        <w:iCs/>
        <w:sz w:val="16"/>
        <w:szCs w:val="16"/>
      </w:rPr>
      <w:t xml:space="preserve">Pag. </w:t>
    </w:r>
    <w:r w:rsidR="00A37D75" w:rsidRPr="007D3554">
      <w:rPr>
        <w:i/>
        <w:iCs/>
        <w:sz w:val="16"/>
        <w:szCs w:val="16"/>
      </w:rPr>
      <w:fldChar w:fldCharType="begin"/>
    </w:r>
    <w:r w:rsidR="00A37D75" w:rsidRPr="007D3554">
      <w:rPr>
        <w:i/>
        <w:iCs/>
        <w:sz w:val="16"/>
        <w:szCs w:val="16"/>
      </w:rPr>
      <w:instrText>PAGE</w:instrText>
    </w:r>
    <w:r w:rsidR="00A37D75" w:rsidRPr="007D3554">
      <w:rPr>
        <w:i/>
        <w:iCs/>
        <w:sz w:val="16"/>
        <w:szCs w:val="16"/>
      </w:rPr>
      <w:fldChar w:fldCharType="separate"/>
    </w:r>
    <w:r w:rsidR="00A37D75" w:rsidRPr="007D3554">
      <w:rPr>
        <w:i/>
        <w:iCs/>
        <w:sz w:val="16"/>
        <w:szCs w:val="16"/>
      </w:rPr>
      <w:t>2</w:t>
    </w:r>
    <w:r w:rsidR="00A37D75" w:rsidRPr="007D3554">
      <w:rPr>
        <w:i/>
        <w:iCs/>
        <w:sz w:val="16"/>
        <w:szCs w:val="16"/>
      </w:rPr>
      <w:fldChar w:fldCharType="end"/>
    </w:r>
    <w:r w:rsidR="00A37D75" w:rsidRPr="007D3554">
      <w:rPr>
        <w:i/>
        <w:iCs/>
        <w:sz w:val="16"/>
        <w:szCs w:val="16"/>
      </w:rPr>
      <w:t xml:space="preserve"> di </w:t>
    </w:r>
    <w:r w:rsidR="00A37D75" w:rsidRPr="007D3554">
      <w:rPr>
        <w:i/>
        <w:iCs/>
        <w:sz w:val="16"/>
        <w:szCs w:val="16"/>
      </w:rPr>
      <w:fldChar w:fldCharType="begin"/>
    </w:r>
    <w:r w:rsidR="00A37D75" w:rsidRPr="007D3554">
      <w:rPr>
        <w:i/>
        <w:iCs/>
        <w:sz w:val="16"/>
        <w:szCs w:val="16"/>
      </w:rPr>
      <w:instrText>NUMPAGES</w:instrText>
    </w:r>
    <w:r w:rsidR="00A37D75" w:rsidRPr="007D3554">
      <w:rPr>
        <w:i/>
        <w:iCs/>
        <w:sz w:val="16"/>
        <w:szCs w:val="16"/>
      </w:rPr>
      <w:fldChar w:fldCharType="separate"/>
    </w:r>
    <w:r w:rsidR="00A37D75" w:rsidRPr="007D3554">
      <w:rPr>
        <w:i/>
        <w:iCs/>
        <w:sz w:val="16"/>
        <w:szCs w:val="16"/>
      </w:rPr>
      <w:t>86</w:t>
    </w:r>
    <w:r w:rsidR="00A37D75" w:rsidRPr="007D3554">
      <w:rPr>
        <w:i/>
        <w:iCs/>
        <w:sz w:val="16"/>
        <w:szCs w:val="16"/>
      </w:rPr>
      <w:fldChar w:fldCharType="end"/>
    </w:r>
  </w:p>
  <w:p w14:paraId="270F8AFD" w14:textId="04C4B2DF" w:rsidR="009E62D4" w:rsidRPr="009E62D4" w:rsidRDefault="009E62D4" w:rsidP="00A37D75">
    <w:pPr>
      <w:spacing w:line="280" w:lineRule="exact"/>
      <w:jc w:val="both"/>
      <w:rPr>
        <w:rFonts w:asciiTheme="minorHAnsi" w:hAnsiTheme="minorHAnsi" w:cstheme="minorHAnsi"/>
        <w:b/>
        <w:color w:val="BFBFBF" w:themeColor="background1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C1501" w14:textId="77777777" w:rsidR="00694396" w:rsidRDefault="00694396">
      <w:r>
        <w:separator/>
      </w:r>
    </w:p>
  </w:footnote>
  <w:footnote w:type="continuationSeparator" w:id="0">
    <w:p w14:paraId="2C46D51C" w14:textId="77777777" w:rsidR="00694396" w:rsidRDefault="00694396">
      <w:r>
        <w:continuationSeparator/>
      </w:r>
    </w:p>
  </w:footnote>
  <w:footnote w:type="continuationNotice" w:id="1">
    <w:p w14:paraId="7124466D" w14:textId="77777777" w:rsidR="00694396" w:rsidRDefault="00694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564396" w:rsidRPr="00D61701" w14:paraId="7FBEBD85" w14:textId="77777777" w:rsidTr="00D1398C">
      <w:trPr>
        <w:trHeight w:val="699"/>
      </w:trPr>
      <w:tc>
        <w:tcPr>
          <w:tcW w:w="3403" w:type="dxa"/>
          <w:shd w:val="clear" w:color="auto" w:fill="auto"/>
        </w:tcPr>
        <w:p w14:paraId="26B12D97" w14:textId="5F07EBC2" w:rsidR="00564396" w:rsidRPr="00786CA8" w:rsidRDefault="00564396" w:rsidP="00564396">
          <w:pPr>
            <w:rPr>
              <w:rFonts w:ascii="Calibri" w:eastAsia="Calibri" w:hAnsi="Calibri" w:cs="Calibri"/>
              <w:kern w:val="2"/>
              <w:sz w:val="22"/>
              <w:szCs w:val="22"/>
            </w:rPr>
          </w:pPr>
          <w:bookmarkStart w:id="3" w:name="_Hlk150769043"/>
          <w:r w:rsidRPr="00786CA8">
            <w:rPr>
              <w:rFonts w:ascii="Calibri" w:eastAsia="Calibri" w:hAnsi="Calibri"/>
              <w:noProof/>
              <w:kern w:val="2"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377AF65E" wp14:editId="6DA7F250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10" name="Immagine 10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  <w:shd w:val="clear" w:color="auto" w:fill="auto"/>
        </w:tcPr>
        <w:p w14:paraId="762ECD8C" w14:textId="239D6598" w:rsidR="00564396" w:rsidRPr="00786CA8" w:rsidRDefault="00564396" w:rsidP="00564396">
          <w:pPr>
            <w:rPr>
              <w:rFonts w:eastAsia="Calibri" w:cs="Calibri"/>
              <w:noProof/>
              <w:color w:val="FF0000"/>
              <w:kern w:val="2"/>
              <w:szCs w:val="22"/>
            </w:rPr>
          </w:pPr>
          <w:r w:rsidRPr="00786CA8">
            <w:rPr>
              <w:rFonts w:ascii="Calibri" w:eastAsia="Calibri" w:hAnsi="Calibri"/>
              <w:noProof/>
              <w:kern w:val="2"/>
              <w:sz w:val="22"/>
              <w:szCs w:val="22"/>
            </w:rPr>
            <w:drawing>
              <wp:anchor distT="0" distB="0" distL="114300" distR="114300" simplePos="0" relativeHeight="251660288" behindDoc="1" locked="0" layoutInCell="1" allowOverlap="1" wp14:anchorId="034A53B0" wp14:editId="2D2FF381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9" name="Immagine 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  <w:shd w:val="clear" w:color="auto" w:fill="auto"/>
        </w:tcPr>
        <w:p w14:paraId="7C906FF0" w14:textId="7A8A87AB" w:rsidR="00564396" w:rsidRPr="00786CA8" w:rsidRDefault="00564396" w:rsidP="00564396">
          <w:pPr>
            <w:ind w:left="-111"/>
            <w:jc w:val="center"/>
            <w:rPr>
              <w:rFonts w:ascii="Calibri" w:eastAsia="Calibri" w:hAnsi="Calibri" w:cs="Calibri"/>
              <w:kern w:val="2"/>
              <w:sz w:val="16"/>
              <w:szCs w:val="22"/>
            </w:rPr>
          </w:pPr>
          <w:r w:rsidRPr="00786CA8">
            <w:rPr>
              <w:rFonts w:ascii="Calibri" w:eastAsia="Calibri" w:hAnsi="Calibri"/>
              <w:noProof/>
              <w:kern w:val="2"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55792AC1" wp14:editId="4A5D5B76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8" name="Immagine 8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86CA8">
            <w:rPr>
              <w:rFonts w:ascii="Calibri" w:eastAsia="Calibri" w:hAnsi="Calibri" w:cs="Calibri"/>
              <w:kern w:val="2"/>
              <w:sz w:val="16"/>
              <w:szCs w:val="22"/>
            </w:rPr>
            <w:t>Autorità per il servizio di gestione dei rifiuti urbani</w:t>
          </w:r>
        </w:p>
        <w:p w14:paraId="4C234299" w14:textId="77777777" w:rsidR="00564396" w:rsidRPr="00786CA8" w:rsidRDefault="00564396" w:rsidP="00564396">
          <w:pPr>
            <w:spacing w:line="20" w:lineRule="atLeast"/>
            <w:jc w:val="center"/>
            <w:rPr>
              <w:rFonts w:ascii="Calibri" w:eastAsia="Calibri" w:hAnsi="Calibri" w:cs="Calibri"/>
              <w:kern w:val="2"/>
              <w:sz w:val="18"/>
              <w:szCs w:val="22"/>
            </w:rPr>
          </w:pPr>
          <w:r w:rsidRPr="00786CA8">
            <w:rPr>
              <w:rFonts w:ascii="Calibri" w:eastAsia="Calibri" w:hAnsi="Calibri" w:cs="Calibri"/>
              <w:kern w:val="2"/>
              <w:sz w:val="16"/>
              <w:szCs w:val="22"/>
            </w:rPr>
            <w:t>Ambito Territoriale Ottimale “Toscana Costa”</w:t>
          </w:r>
        </w:p>
      </w:tc>
    </w:tr>
    <w:tr w:rsidR="00564396" w:rsidRPr="00D61701" w14:paraId="194F2648" w14:textId="77777777" w:rsidTr="00D1398C">
      <w:trPr>
        <w:trHeight w:val="656"/>
      </w:trPr>
      <w:tc>
        <w:tcPr>
          <w:tcW w:w="6556" w:type="dxa"/>
          <w:gridSpan w:val="2"/>
          <w:shd w:val="clear" w:color="auto" w:fill="auto"/>
        </w:tcPr>
        <w:p w14:paraId="5379A4A1" w14:textId="2042582C" w:rsidR="00564396" w:rsidRPr="00786CA8" w:rsidRDefault="00564396" w:rsidP="0056439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kern w:val="2"/>
            </w:rPr>
          </w:pPr>
          <w:r w:rsidRPr="00786CA8">
            <w:rPr>
              <w:rFonts w:ascii="Arial" w:eastAsia="Arial" w:hAnsi="Arial" w:cs="Arial"/>
              <w:b/>
              <w:kern w:val="2"/>
            </w:rPr>
            <w:t xml:space="preserve">PROCEDURA </w:t>
          </w:r>
          <w:r w:rsidR="00B17297">
            <w:rPr>
              <w:rFonts w:ascii="Arial" w:eastAsia="Arial" w:hAnsi="Arial" w:cs="Arial"/>
              <w:b/>
              <w:kern w:val="2"/>
            </w:rPr>
            <w:t>APERTA</w:t>
          </w:r>
        </w:p>
        <w:p w14:paraId="7CADA481" w14:textId="77777777" w:rsidR="00564396" w:rsidRPr="00786CA8" w:rsidRDefault="00564396" w:rsidP="0056439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kern w:val="2"/>
              <w:sz w:val="16"/>
              <w:szCs w:val="16"/>
            </w:rPr>
          </w:pPr>
          <w:r w:rsidRPr="00786CA8">
            <w:rPr>
              <w:rFonts w:ascii="Arial" w:eastAsia="Arial" w:hAnsi="Arial" w:cs="Arial"/>
              <w:kern w:val="2"/>
              <w:sz w:val="16"/>
              <w:szCs w:val="16"/>
            </w:rPr>
            <w:t>PNRR – M2C1.1.I1.1 – LINEA C</w:t>
          </w:r>
        </w:p>
        <w:p w14:paraId="2C8CD7E9" w14:textId="77777777" w:rsidR="00564396" w:rsidRPr="00786CA8" w:rsidRDefault="00564396" w:rsidP="0056439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kern w:val="2"/>
              <w:sz w:val="16"/>
              <w:szCs w:val="16"/>
            </w:rPr>
          </w:pPr>
        </w:p>
        <w:p w14:paraId="3243C09D" w14:textId="6DE474D4" w:rsidR="00564396" w:rsidRPr="00786CA8" w:rsidRDefault="00564396" w:rsidP="00564396">
          <w:pPr>
            <w:jc w:val="center"/>
            <w:rPr>
              <w:rFonts w:eastAsia="Calibri" w:cs="Calibri"/>
              <w:noProof/>
              <w:color w:val="FF0000"/>
              <w:kern w:val="2"/>
              <w:szCs w:val="22"/>
            </w:rPr>
          </w:pPr>
          <w:r w:rsidRPr="00786CA8">
            <w:rPr>
              <w:rFonts w:ascii="Arial" w:eastAsia="Arial" w:hAnsi="Arial" w:cs="Arial"/>
              <w:kern w:val="2"/>
              <w:sz w:val="16"/>
              <w:szCs w:val="16"/>
            </w:rPr>
            <w:t xml:space="preserve">ID Proposta MTE11C_00000831 - CUP </w:t>
          </w:r>
          <w:r w:rsidRPr="00786CA8">
            <w:rPr>
              <w:rFonts w:ascii="Arial" w:eastAsia="Arial" w:hAnsi="Arial" w:cs="Arial"/>
              <w:i/>
              <w:iCs/>
              <w:kern w:val="2"/>
              <w:sz w:val="16"/>
              <w:szCs w:val="16"/>
            </w:rPr>
            <w:t>G22</w:t>
          </w:r>
          <w:r w:rsidR="00625AA0">
            <w:rPr>
              <w:rFonts w:ascii="Arial" w:eastAsia="Arial" w:hAnsi="Arial" w:cs="Arial"/>
              <w:i/>
              <w:iCs/>
              <w:kern w:val="2"/>
              <w:sz w:val="16"/>
              <w:szCs w:val="16"/>
            </w:rPr>
            <w:t>F</w:t>
          </w:r>
          <w:r w:rsidRPr="00786CA8">
            <w:rPr>
              <w:rFonts w:ascii="Arial" w:eastAsia="Arial" w:hAnsi="Arial" w:cs="Arial"/>
              <w:i/>
              <w:iCs/>
              <w:kern w:val="2"/>
              <w:sz w:val="16"/>
              <w:szCs w:val="16"/>
            </w:rPr>
            <w:t>22000790005</w:t>
          </w:r>
        </w:p>
      </w:tc>
      <w:tc>
        <w:tcPr>
          <w:tcW w:w="3509" w:type="dxa"/>
          <w:shd w:val="clear" w:color="auto" w:fill="auto"/>
        </w:tcPr>
        <w:p w14:paraId="6C411F00" w14:textId="3EC03E5E" w:rsidR="00564396" w:rsidRPr="00786CA8" w:rsidRDefault="00564396" w:rsidP="00564396">
          <w:pPr>
            <w:jc w:val="center"/>
            <w:rPr>
              <w:rFonts w:eastAsia="Calibri" w:cs="Calibri"/>
              <w:noProof/>
              <w:color w:val="FF0000"/>
              <w:kern w:val="2"/>
              <w:szCs w:val="22"/>
            </w:rPr>
          </w:pPr>
          <w:r w:rsidRPr="00786CA8">
            <w:rPr>
              <w:rFonts w:ascii="Calibri" w:eastAsia="Calibri" w:hAnsi="Calibri"/>
              <w:noProof/>
              <w:kern w:val="2"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11BD4FF5" wp14:editId="3963D4D0">
                <wp:simplePos x="0" y="0"/>
                <wp:positionH relativeFrom="page">
                  <wp:posOffset>465455</wp:posOffset>
                </wp:positionH>
                <wp:positionV relativeFrom="paragraph">
                  <wp:posOffset>43815</wp:posOffset>
                </wp:positionV>
                <wp:extent cx="1257300" cy="419100"/>
                <wp:effectExtent l="0" t="0" r="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91874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3"/>
  </w:tbl>
  <w:p w14:paraId="79B76DDD" w14:textId="21D3EC87" w:rsidR="00410327" w:rsidRPr="00131723" w:rsidRDefault="00410327" w:rsidP="00410327">
    <w:pPr>
      <w:pStyle w:val="Intestazione"/>
      <w:rPr>
        <w:rFonts w:asciiTheme="minorHAnsi" w:hAnsiTheme="minorHAnsi" w:cstheme="minorHAnsi"/>
        <w:sz w:val="16"/>
        <w:szCs w:val="19"/>
      </w:rPr>
    </w:pPr>
  </w:p>
  <w:p w14:paraId="31101D0A" w14:textId="0B256A0C" w:rsidR="00E82F67" w:rsidRDefault="00F30E2D" w:rsidP="00621367">
    <w:pPr>
      <w:pStyle w:val="Intestazione"/>
      <w:tabs>
        <w:tab w:val="clear" w:pos="4819"/>
        <w:tab w:val="clear" w:pos="9638"/>
        <w:tab w:val="center" w:pos="4536"/>
        <w:tab w:val="right" w:pos="9072"/>
      </w:tabs>
      <w:ind w:right="360"/>
      <w:rPr>
        <w:rFonts w:ascii="Arial" w:hAnsi="Arial" w:cs="Arial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ab/>
    </w:r>
  </w:p>
  <w:p w14:paraId="14B80AE2" w14:textId="5236E1DF" w:rsidR="00E82F67" w:rsidRDefault="00E82F67" w:rsidP="00E82F67">
    <w:pPr>
      <w:ind w:left="2" w:firstLine="1"/>
      <w:rPr>
        <w:rFonts w:ascii="Verdana" w:hAnsi="Verdana"/>
        <w:color w:val="800000"/>
        <w:sz w:val="16"/>
        <w:szCs w:val="16"/>
      </w:rPr>
    </w:pPr>
  </w:p>
  <w:p w14:paraId="7F55BC59" w14:textId="71C0C559" w:rsidR="00F30E2D" w:rsidRPr="00231CB8" w:rsidRDefault="00F30E2D" w:rsidP="000704F0">
    <w:pPr>
      <w:pStyle w:val="Intestazione"/>
      <w:tabs>
        <w:tab w:val="clear" w:pos="4819"/>
        <w:tab w:val="clear" w:pos="9638"/>
        <w:tab w:val="left" w:pos="2770"/>
        <w:tab w:val="left" w:pos="3000"/>
        <w:tab w:val="center" w:pos="4536"/>
        <w:tab w:val="right" w:pos="9072"/>
      </w:tabs>
      <w:ind w:right="360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A07E5"/>
    <w:multiLevelType w:val="hybridMultilevel"/>
    <w:tmpl w:val="3AFAD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40A6"/>
    <w:multiLevelType w:val="hybridMultilevel"/>
    <w:tmpl w:val="D1D42F36"/>
    <w:lvl w:ilvl="0" w:tplc="6FAED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ED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3CD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F0D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20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928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3CA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969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83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056B16"/>
    <w:multiLevelType w:val="hybridMultilevel"/>
    <w:tmpl w:val="037ABB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2109"/>
    <w:multiLevelType w:val="hybridMultilevel"/>
    <w:tmpl w:val="ED488B2C"/>
    <w:lvl w:ilvl="0" w:tplc="F42274B6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80C2CE0"/>
    <w:multiLevelType w:val="hybridMultilevel"/>
    <w:tmpl w:val="6CBE2CAE"/>
    <w:lvl w:ilvl="0" w:tplc="855A7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F68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5AB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5EE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CC6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761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E6A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143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30D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3D34F1"/>
    <w:multiLevelType w:val="hybridMultilevel"/>
    <w:tmpl w:val="A4CC8D9A"/>
    <w:lvl w:ilvl="0" w:tplc="A412C4D4">
      <w:start w:val="1"/>
      <w:numFmt w:val="lowerLetter"/>
      <w:lvlText w:val="%1)"/>
      <w:lvlJc w:val="left"/>
      <w:pPr>
        <w:ind w:left="371" w:hanging="37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182D"/>
    <w:multiLevelType w:val="hybridMultilevel"/>
    <w:tmpl w:val="7862C5D4"/>
    <w:lvl w:ilvl="0" w:tplc="DE3C4FC4">
      <w:start w:val="14"/>
      <w:numFmt w:val="bullet"/>
      <w:lvlText w:val="-"/>
      <w:lvlJc w:val="left"/>
      <w:pPr>
        <w:ind w:left="536" w:hanging="360"/>
      </w:pPr>
      <w:rPr>
        <w:rFonts w:ascii="Calibri" w:eastAsia="Calibri" w:hAnsi="Calibri" w:cs="Calibri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3BEE5376"/>
    <w:multiLevelType w:val="hybridMultilevel"/>
    <w:tmpl w:val="03C02468"/>
    <w:lvl w:ilvl="0" w:tplc="EE96828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904BD"/>
    <w:multiLevelType w:val="hybridMultilevel"/>
    <w:tmpl w:val="82B034A0"/>
    <w:lvl w:ilvl="0" w:tplc="3604C7A4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4" w15:restartNumberingAfterBreak="0">
    <w:nsid w:val="46377BC1"/>
    <w:multiLevelType w:val="hybridMultilevel"/>
    <w:tmpl w:val="F8C8C25C"/>
    <w:lvl w:ilvl="0" w:tplc="96A024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F564A"/>
    <w:multiLevelType w:val="hybridMultilevel"/>
    <w:tmpl w:val="480A2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1318A"/>
    <w:multiLevelType w:val="hybridMultilevel"/>
    <w:tmpl w:val="F68C1782"/>
    <w:lvl w:ilvl="0" w:tplc="51F45AE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FC00CB9"/>
    <w:multiLevelType w:val="hybridMultilevel"/>
    <w:tmpl w:val="1908A346"/>
    <w:lvl w:ilvl="0" w:tplc="5E507B04">
      <w:start w:val="1"/>
      <w:numFmt w:val="bullet"/>
      <w:lvlText w:val=""/>
      <w:lvlJc w:val="left"/>
      <w:pPr>
        <w:tabs>
          <w:tab w:val="num" w:pos="-1080"/>
        </w:tabs>
        <w:ind w:left="57" w:hanging="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65F7D"/>
    <w:multiLevelType w:val="hybridMultilevel"/>
    <w:tmpl w:val="EDAC6A94"/>
    <w:lvl w:ilvl="0" w:tplc="3992F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56A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FAB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88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C1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12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A08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022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204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6650E2"/>
    <w:multiLevelType w:val="hybridMultilevel"/>
    <w:tmpl w:val="D58878F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B37EB"/>
    <w:multiLevelType w:val="hybridMultilevel"/>
    <w:tmpl w:val="4650B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23A0F"/>
    <w:multiLevelType w:val="hybridMultilevel"/>
    <w:tmpl w:val="0ACEC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717227">
    <w:abstractNumId w:val="21"/>
  </w:num>
  <w:num w:numId="2" w16cid:durableId="1776972903">
    <w:abstractNumId w:val="2"/>
  </w:num>
  <w:num w:numId="3" w16cid:durableId="792671117">
    <w:abstractNumId w:val="0"/>
  </w:num>
  <w:num w:numId="4" w16cid:durableId="169829768">
    <w:abstractNumId w:val="23"/>
  </w:num>
  <w:num w:numId="5" w16cid:durableId="1251817081">
    <w:abstractNumId w:val="13"/>
  </w:num>
  <w:num w:numId="6" w16cid:durableId="124856183">
    <w:abstractNumId w:val="19"/>
  </w:num>
  <w:num w:numId="7" w16cid:durableId="1944485746">
    <w:abstractNumId w:val="12"/>
  </w:num>
  <w:num w:numId="8" w16cid:durableId="765731788">
    <w:abstractNumId w:val="15"/>
  </w:num>
  <w:num w:numId="9" w16cid:durableId="666908635">
    <w:abstractNumId w:val="14"/>
  </w:num>
  <w:num w:numId="10" w16cid:durableId="1638535262">
    <w:abstractNumId w:val="3"/>
  </w:num>
  <w:num w:numId="11" w16cid:durableId="1255670072">
    <w:abstractNumId w:val="24"/>
  </w:num>
  <w:num w:numId="12" w16cid:durableId="1252818247">
    <w:abstractNumId w:val="16"/>
  </w:num>
  <w:num w:numId="13" w16cid:durableId="56100262">
    <w:abstractNumId w:val="5"/>
  </w:num>
  <w:num w:numId="14" w16cid:durableId="1778328297">
    <w:abstractNumId w:val="10"/>
  </w:num>
  <w:num w:numId="15" w16cid:durableId="1044016315">
    <w:abstractNumId w:val="8"/>
  </w:num>
  <w:num w:numId="16" w16cid:durableId="1498573144">
    <w:abstractNumId w:val="7"/>
  </w:num>
  <w:num w:numId="17" w16cid:durableId="885993623">
    <w:abstractNumId w:val="1"/>
  </w:num>
  <w:num w:numId="18" w16cid:durableId="2077049346">
    <w:abstractNumId w:val="22"/>
  </w:num>
  <w:num w:numId="19" w16cid:durableId="1571114199">
    <w:abstractNumId w:val="25"/>
  </w:num>
  <w:num w:numId="20" w16cid:durableId="935985650">
    <w:abstractNumId w:val="11"/>
  </w:num>
  <w:num w:numId="21" w16cid:durableId="936522777">
    <w:abstractNumId w:val="17"/>
  </w:num>
  <w:num w:numId="22" w16cid:durableId="1923756943">
    <w:abstractNumId w:val="4"/>
  </w:num>
  <w:num w:numId="23" w16cid:durableId="1842889964">
    <w:abstractNumId w:val="6"/>
  </w:num>
  <w:num w:numId="24" w16cid:durableId="238909139">
    <w:abstractNumId w:val="9"/>
  </w:num>
  <w:num w:numId="25" w16cid:durableId="1948152018">
    <w:abstractNumId w:val="20"/>
  </w:num>
  <w:num w:numId="26" w16cid:durableId="19443342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263"/>
    <w:rsid w:val="00006461"/>
    <w:rsid w:val="00023A8D"/>
    <w:rsid w:val="00045888"/>
    <w:rsid w:val="00050946"/>
    <w:rsid w:val="00065B93"/>
    <w:rsid w:val="0006733B"/>
    <w:rsid w:val="00067CFC"/>
    <w:rsid w:val="000704F0"/>
    <w:rsid w:val="0007171E"/>
    <w:rsid w:val="00076058"/>
    <w:rsid w:val="00077CEE"/>
    <w:rsid w:val="000852A3"/>
    <w:rsid w:val="0009463E"/>
    <w:rsid w:val="000A1907"/>
    <w:rsid w:val="000C48C1"/>
    <w:rsid w:val="000C5165"/>
    <w:rsid w:val="000C722B"/>
    <w:rsid w:val="000D3BBA"/>
    <w:rsid w:val="000E2402"/>
    <w:rsid w:val="000F4E57"/>
    <w:rsid w:val="000F70CD"/>
    <w:rsid w:val="0010012F"/>
    <w:rsid w:val="001051A0"/>
    <w:rsid w:val="001110E9"/>
    <w:rsid w:val="0012230A"/>
    <w:rsid w:val="001240DC"/>
    <w:rsid w:val="001250C8"/>
    <w:rsid w:val="001360BA"/>
    <w:rsid w:val="00137550"/>
    <w:rsid w:val="0014017B"/>
    <w:rsid w:val="00143946"/>
    <w:rsid w:val="00152554"/>
    <w:rsid w:val="00161C17"/>
    <w:rsid w:val="00190029"/>
    <w:rsid w:val="001A76F6"/>
    <w:rsid w:val="001B0B3B"/>
    <w:rsid w:val="001B139E"/>
    <w:rsid w:val="001C30FA"/>
    <w:rsid w:val="001C434C"/>
    <w:rsid w:val="001C4C7E"/>
    <w:rsid w:val="001C5486"/>
    <w:rsid w:val="001D2D5C"/>
    <w:rsid w:val="001E34C5"/>
    <w:rsid w:val="001E56F9"/>
    <w:rsid w:val="001F1DF9"/>
    <w:rsid w:val="001F4BA5"/>
    <w:rsid w:val="001F50E0"/>
    <w:rsid w:val="001F6234"/>
    <w:rsid w:val="002007D6"/>
    <w:rsid w:val="00213E4F"/>
    <w:rsid w:val="00214F73"/>
    <w:rsid w:val="00220AE5"/>
    <w:rsid w:val="0022542E"/>
    <w:rsid w:val="002263F5"/>
    <w:rsid w:val="002267B5"/>
    <w:rsid w:val="00231CB8"/>
    <w:rsid w:val="00232069"/>
    <w:rsid w:val="00236E84"/>
    <w:rsid w:val="0024170A"/>
    <w:rsid w:val="002436B9"/>
    <w:rsid w:val="0024487C"/>
    <w:rsid w:val="0026596B"/>
    <w:rsid w:val="00272F29"/>
    <w:rsid w:val="00273FE6"/>
    <w:rsid w:val="002762BA"/>
    <w:rsid w:val="002813E3"/>
    <w:rsid w:val="0029259C"/>
    <w:rsid w:val="0029607D"/>
    <w:rsid w:val="00296CF7"/>
    <w:rsid w:val="00296EB8"/>
    <w:rsid w:val="002B49A9"/>
    <w:rsid w:val="002B4C54"/>
    <w:rsid w:val="002B66DC"/>
    <w:rsid w:val="002C4084"/>
    <w:rsid w:val="002C468F"/>
    <w:rsid w:val="002C46DD"/>
    <w:rsid w:val="002D3C92"/>
    <w:rsid w:val="002D3D67"/>
    <w:rsid w:val="002E2940"/>
    <w:rsid w:val="002E3D42"/>
    <w:rsid w:val="002E7FDD"/>
    <w:rsid w:val="002F08EF"/>
    <w:rsid w:val="002F0951"/>
    <w:rsid w:val="002F12D2"/>
    <w:rsid w:val="002F1932"/>
    <w:rsid w:val="002F6CAA"/>
    <w:rsid w:val="002F739A"/>
    <w:rsid w:val="00304577"/>
    <w:rsid w:val="0031037E"/>
    <w:rsid w:val="00331157"/>
    <w:rsid w:val="00334A69"/>
    <w:rsid w:val="00341837"/>
    <w:rsid w:val="00361752"/>
    <w:rsid w:val="003637F1"/>
    <w:rsid w:val="00364136"/>
    <w:rsid w:val="00364D56"/>
    <w:rsid w:val="00370815"/>
    <w:rsid w:val="0038453B"/>
    <w:rsid w:val="003963A4"/>
    <w:rsid w:val="003B1DA0"/>
    <w:rsid w:val="003B33AC"/>
    <w:rsid w:val="003B3BE2"/>
    <w:rsid w:val="003D21C0"/>
    <w:rsid w:val="003D5C00"/>
    <w:rsid w:val="003E263E"/>
    <w:rsid w:val="003E76FC"/>
    <w:rsid w:val="003F5968"/>
    <w:rsid w:val="00410327"/>
    <w:rsid w:val="004221C1"/>
    <w:rsid w:val="00431E5E"/>
    <w:rsid w:val="0046063D"/>
    <w:rsid w:val="00460BC5"/>
    <w:rsid w:val="0046110E"/>
    <w:rsid w:val="0046134C"/>
    <w:rsid w:val="00465BEC"/>
    <w:rsid w:val="004662BA"/>
    <w:rsid w:val="00466F92"/>
    <w:rsid w:val="004672ED"/>
    <w:rsid w:val="00475828"/>
    <w:rsid w:val="00477C0F"/>
    <w:rsid w:val="0048121E"/>
    <w:rsid w:val="00481351"/>
    <w:rsid w:val="00481600"/>
    <w:rsid w:val="0048316F"/>
    <w:rsid w:val="004838CC"/>
    <w:rsid w:val="004877EF"/>
    <w:rsid w:val="004C074B"/>
    <w:rsid w:val="004C53A7"/>
    <w:rsid w:val="004D532C"/>
    <w:rsid w:val="004F0DB9"/>
    <w:rsid w:val="004F33B5"/>
    <w:rsid w:val="004F7BD6"/>
    <w:rsid w:val="0050037E"/>
    <w:rsid w:val="00504ADC"/>
    <w:rsid w:val="0050616C"/>
    <w:rsid w:val="00507261"/>
    <w:rsid w:val="00517F23"/>
    <w:rsid w:val="005229B0"/>
    <w:rsid w:val="00542E83"/>
    <w:rsid w:val="00545F88"/>
    <w:rsid w:val="00547C71"/>
    <w:rsid w:val="00553F35"/>
    <w:rsid w:val="00553FFF"/>
    <w:rsid w:val="00555334"/>
    <w:rsid w:val="00555A62"/>
    <w:rsid w:val="0056319D"/>
    <w:rsid w:val="005632F9"/>
    <w:rsid w:val="00564396"/>
    <w:rsid w:val="005671D2"/>
    <w:rsid w:val="005702B3"/>
    <w:rsid w:val="00575514"/>
    <w:rsid w:val="00576F88"/>
    <w:rsid w:val="00584AF3"/>
    <w:rsid w:val="00584B89"/>
    <w:rsid w:val="00584E16"/>
    <w:rsid w:val="00593A25"/>
    <w:rsid w:val="005A3AD6"/>
    <w:rsid w:val="005A4655"/>
    <w:rsid w:val="005B1D29"/>
    <w:rsid w:val="005B5A10"/>
    <w:rsid w:val="005B63A5"/>
    <w:rsid w:val="005B786D"/>
    <w:rsid w:val="005C67AE"/>
    <w:rsid w:val="005C6DC1"/>
    <w:rsid w:val="005D059F"/>
    <w:rsid w:val="005D0787"/>
    <w:rsid w:val="005D1681"/>
    <w:rsid w:val="005D73F4"/>
    <w:rsid w:val="005E3950"/>
    <w:rsid w:val="005E39A7"/>
    <w:rsid w:val="005E7F3A"/>
    <w:rsid w:val="0060262E"/>
    <w:rsid w:val="0061367A"/>
    <w:rsid w:val="00621367"/>
    <w:rsid w:val="006220CA"/>
    <w:rsid w:val="00625AA0"/>
    <w:rsid w:val="00634534"/>
    <w:rsid w:val="006348FC"/>
    <w:rsid w:val="00641916"/>
    <w:rsid w:val="006452C3"/>
    <w:rsid w:val="006517F8"/>
    <w:rsid w:val="00651B7B"/>
    <w:rsid w:val="00653BCD"/>
    <w:rsid w:val="0065416F"/>
    <w:rsid w:val="00675A81"/>
    <w:rsid w:val="00676607"/>
    <w:rsid w:val="00676FD3"/>
    <w:rsid w:val="00683823"/>
    <w:rsid w:val="0068496A"/>
    <w:rsid w:val="00694396"/>
    <w:rsid w:val="00696BE9"/>
    <w:rsid w:val="006A030C"/>
    <w:rsid w:val="006A4884"/>
    <w:rsid w:val="006B0AF4"/>
    <w:rsid w:val="006B408E"/>
    <w:rsid w:val="006B608C"/>
    <w:rsid w:val="006C7885"/>
    <w:rsid w:val="006D7A85"/>
    <w:rsid w:val="006E00D5"/>
    <w:rsid w:val="006E48AF"/>
    <w:rsid w:val="006F0490"/>
    <w:rsid w:val="006F26A4"/>
    <w:rsid w:val="00700039"/>
    <w:rsid w:val="007315CC"/>
    <w:rsid w:val="00732973"/>
    <w:rsid w:val="00736BB9"/>
    <w:rsid w:val="007428A8"/>
    <w:rsid w:val="00745D6A"/>
    <w:rsid w:val="00750A81"/>
    <w:rsid w:val="00757507"/>
    <w:rsid w:val="007624F8"/>
    <w:rsid w:val="00763C6E"/>
    <w:rsid w:val="00765E94"/>
    <w:rsid w:val="0076709C"/>
    <w:rsid w:val="007A0E12"/>
    <w:rsid w:val="007C012E"/>
    <w:rsid w:val="007C2E9A"/>
    <w:rsid w:val="007D295B"/>
    <w:rsid w:val="007D3554"/>
    <w:rsid w:val="007D5F7C"/>
    <w:rsid w:val="007D6748"/>
    <w:rsid w:val="0080106B"/>
    <w:rsid w:val="008015CE"/>
    <w:rsid w:val="0081289D"/>
    <w:rsid w:val="00814C1D"/>
    <w:rsid w:val="00823511"/>
    <w:rsid w:val="008247A5"/>
    <w:rsid w:val="0082684F"/>
    <w:rsid w:val="00826F13"/>
    <w:rsid w:val="0083257B"/>
    <w:rsid w:val="00834CFE"/>
    <w:rsid w:val="00840219"/>
    <w:rsid w:val="00842178"/>
    <w:rsid w:val="00845BC5"/>
    <w:rsid w:val="00860856"/>
    <w:rsid w:val="00874DB5"/>
    <w:rsid w:val="00881982"/>
    <w:rsid w:val="00883DE2"/>
    <w:rsid w:val="008A2B67"/>
    <w:rsid w:val="008A4664"/>
    <w:rsid w:val="008A6E70"/>
    <w:rsid w:val="008A7402"/>
    <w:rsid w:val="008B62B2"/>
    <w:rsid w:val="008B6A90"/>
    <w:rsid w:val="008D6B9E"/>
    <w:rsid w:val="008F21A9"/>
    <w:rsid w:val="008F5401"/>
    <w:rsid w:val="008F540C"/>
    <w:rsid w:val="008F5A79"/>
    <w:rsid w:val="00903A5B"/>
    <w:rsid w:val="00913E38"/>
    <w:rsid w:val="00920F44"/>
    <w:rsid w:val="009425C7"/>
    <w:rsid w:val="009557F7"/>
    <w:rsid w:val="00962D31"/>
    <w:rsid w:val="00966FC9"/>
    <w:rsid w:val="00977BB8"/>
    <w:rsid w:val="009820E3"/>
    <w:rsid w:val="00991853"/>
    <w:rsid w:val="00992122"/>
    <w:rsid w:val="009929BB"/>
    <w:rsid w:val="00992A31"/>
    <w:rsid w:val="009953BD"/>
    <w:rsid w:val="009B2190"/>
    <w:rsid w:val="009B368D"/>
    <w:rsid w:val="009B4A0F"/>
    <w:rsid w:val="009D0B79"/>
    <w:rsid w:val="009E3719"/>
    <w:rsid w:val="009E62D4"/>
    <w:rsid w:val="009F414E"/>
    <w:rsid w:val="009F7E4D"/>
    <w:rsid w:val="00A011DA"/>
    <w:rsid w:val="00A07DB0"/>
    <w:rsid w:val="00A10534"/>
    <w:rsid w:val="00A10B95"/>
    <w:rsid w:val="00A17523"/>
    <w:rsid w:val="00A2152E"/>
    <w:rsid w:val="00A231F5"/>
    <w:rsid w:val="00A241F5"/>
    <w:rsid w:val="00A31685"/>
    <w:rsid w:val="00A319D2"/>
    <w:rsid w:val="00A36263"/>
    <w:rsid w:val="00A37D75"/>
    <w:rsid w:val="00A4209C"/>
    <w:rsid w:val="00A42399"/>
    <w:rsid w:val="00A51E25"/>
    <w:rsid w:val="00A53563"/>
    <w:rsid w:val="00A62EE4"/>
    <w:rsid w:val="00A817CF"/>
    <w:rsid w:val="00AA7367"/>
    <w:rsid w:val="00AB4A91"/>
    <w:rsid w:val="00AC185B"/>
    <w:rsid w:val="00AD0919"/>
    <w:rsid w:val="00AD2D23"/>
    <w:rsid w:val="00AD3CD5"/>
    <w:rsid w:val="00AD6AAF"/>
    <w:rsid w:val="00AE069D"/>
    <w:rsid w:val="00AF0FFB"/>
    <w:rsid w:val="00AF140C"/>
    <w:rsid w:val="00AF25CE"/>
    <w:rsid w:val="00B013C8"/>
    <w:rsid w:val="00B17297"/>
    <w:rsid w:val="00B20208"/>
    <w:rsid w:val="00B61CD8"/>
    <w:rsid w:val="00B61F87"/>
    <w:rsid w:val="00B659F9"/>
    <w:rsid w:val="00B70DB7"/>
    <w:rsid w:val="00B73A9D"/>
    <w:rsid w:val="00B82F7F"/>
    <w:rsid w:val="00BA241E"/>
    <w:rsid w:val="00BC555D"/>
    <w:rsid w:val="00BD039A"/>
    <w:rsid w:val="00BD2A36"/>
    <w:rsid w:val="00BD35E9"/>
    <w:rsid w:val="00BE0B83"/>
    <w:rsid w:val="00BF0130"/>
    <w:rsid w:val="00BF2BA4"/>
    <w:rsid w:val="00BF3D36"/>
    <w:rsid w:val="00BF72D8"/>
    <w:rsid w:val="00C11880"/>
    <w:rsid w:val="00C21A92"/>
    <w:rsid w:val="00C2422A"/>
    <w:rsid w:val="00C33AE4"/>
    <w:rsid w:val="00C343DE"/>
    <w:rsid w:val="00C4063D"/>
    <w:rsid w:val="00C43737"/>
    <w:rsid w:val="00C45D21"/>
    <w:rsid w:val="00C56099"/>
    <w:rsid w:val="00C56E40"/>
    <w:rsid w:val="00C6491E"/>
    <w:rsid w:val="00C77182"/>
    <w:rsid w:val="00C83050"/>
    <w:rsid w:val="00C832F5"/>
    <w:rsid w:val="00C8358D"/>
    <w:rsid w:val="00C8427F"/>
    <w:rsid w:val="00C94C73"/>
    <w:rsid w:val="00CA0669"/>
    <w:rsid w:val="00CA3F19"/>
    <w:rsid w:val="00CC0422"/>
    <w:rsid w:val="00CC07DB"/>
    <w:rsid w:val="00CC2D6C"/>
    <w:rsid w:val="00CD3818"/>
    <w:rsid w:val="00CE6EBB"/>
    <w:rsid w:val="00CE7B58"/>
    <w:rsid w:val="00D01AFA"/>
    <w:rsid w:val="00D05D06"/>
    <w:rsid w:val="00D14978"/>
    <w:rsid w:val="00D15754"/>
    <w:rsid w:val="00D1733C"/>
    <w:rsid w:val="00D25BE8"/>
    <w:rsid w:val="00D27D9D"/>
    <w:rsid w:val="00D37DCE"/>
    <w:rsid w:val="00D42B20"/>
    <w:rsid w:val="00D60957"/>
    <w:rsid w:val="00D61076"/>
    <w:rsid w:val="00D637BD"/>
    <w:rsid w:val="00D6504A"/>
    <w:rsid w:val="00D7052C"/>
    <w:rsid w:val="00D77167"/>
    <w:rsid w:val="00D8359E"/>
    <w:rsid w:val="00DB0B04"/>
    <w:rsid w:val="00DB1A36"/>
    <w:rsid w:val="00DB4D36"/>
    <w:rsid w:val="00DD367B"/>
    <w:rsid w:val="00DD663D"/>
    <w:rsid w:val="00DE0486"/>
    <w:rsid w:val="00DE0D0E"/>
    <w:rsid w:val="00DE4A66"/>
    <w:rsid w:val="00DE62D6"/>
    <w:rsid w:val="00DF1290"/>
    <w:rsid w:val="00DF6050"/>
    <w:rsid w:val="00E07573"/>
    <w:rsid w:val="00E07E4E"/>
    <w:rsid w:val="00E103FC"/>
    <w:rsid w:val="00E2040E"/>
    <w:rsid w:val="00E242A6"/>
    <w:rsid w:val="00E30DBB"/>
    <w:rsid w:val="00E3383E"/>
    <w:rsid w:val="00E3726F"/>
    <w:rsid w:val="00E404DC"/>
    <w:rsid w:val="00E50970"/>
    <w:rsid w:val="00E52A78"/>
    <w:rsid w:val="00E64018"/>
    <w:rsid w:val="00E64640"/>
    <w:rsid w:val="00E66D7F"/>
    <w:rsid w:val="00E73082"/>
    <w:rsid w:val="00E771C6"/>
    <w:rsid w:val="00E8038A"/>
    <w:rsid w:val="00E81B19"/>
    <w:rsid w:val="00E82F67"/>
    <w:rsid w:val="00E86E36"/>
    <w:rsid w:val="00E92413"/>
    <w:rsid w:val="00E94376"/>
    <w:rsid w:val="00E94784"/>
    <w:rsid w:val="00E94B0C"/>
    <w:rsid w:val="00EA15B5"/>
    <w:rsid w:val="00EA3AD5"/>
    <w:rsid w:val="00EA752E"/>
    <w:rsid w:val="00EB4E82"/>
    <w:rsid w:val="00EC1679"/>
    <w:rsid w:val="00EC5E40"/>
    <w:rsid w:val="00EC68C9"/>
    <w:rsid w:val="00ED46E5"/>
    <w:rsid w:val="00EE2598"/>
    <w:rsid w:val="00EE378E"/>
    <w:rsid w:val="00EE7C4A"/>
    <w:rsid w:val="00EF2ED4"/>
    <w:rsid w:val="00EF5D9B"/>
    <w:rsid w:val="00F030E8"/>
    <w:rsid w:val="00F04C9C"/>
    <w:rsid w:val="00F13085"/>
    <w:rsid w:val="00F131B3"/>
    <w:rsid w:val="00F2031C"/>
    <w:rsid w:val="00F23F35"/>
    <w:rsid w:val="00F30E2D"/>
    <w:rsid w:val="00F35B5A"/>
    <w:rsid w:val="00F50654"/>
    <w:rsid w:val="00F56E05"/>
    <w:rsid w:val="00F60A21"/>
    <w:rsid w:val="00F611C0"/>
    <w:rsid w:val="00F70D61"/>
    <w:rsid w:val="00F7138A"/>
    <w:rsid w:val="00F974D9"/>
    <w:rsid w:val="00FB2576"/>
    <w:rsid w:val="00FC0625"/>
    <w:rsid w:val="00FC54CA"/>
    <w:rsid w:val="00FC55AB"/>
    <w:rsid w:val="00FC6361"/>
    <w:rsid w:val="00FC6D27"/>
    <w:rsid w:val="00FE34BA"/>
    <w:rsid w:val="00FF3417"/>
    <w:rsid w:val="11AB1949"/>
    <w:rsid w:val="25BE7076"/>
    <w:rsid w:val="3AFA842A"/>
    <w:rsid w:val="4AAC6285"/>
    <w:rsid w:val="529E4C0D"/>
    <w:rsid w:val="559224D0"/>
    <w:rsid w:val="692B9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592DF3"/>
  <w15:chartTrackingRefBased/>
  <w15:docId w15:val="{476F76D9-E69E-4D17-B2E1-2502742C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F4E57"/>
    <w:pPr>
      <w:keepNext/>
      <w:jc w:val="center"/>
      <w:outlineLvl w:val="0"/>
    </w:pPr>
    <w:rPr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keepNext/>
      <w:keepLines/>
      <w:spacing w:before="141" w:after="73"/>
      <w:jc w:val="center"/>
    </w:pPr>
    <w:rPr>
      <w:rFonts w:ascii="Arial" w:hAnsi="Arial"/>
      <w:b/>
      <w:sz w:val="36"/>
    </w:rPr>
  </w:style>
  <w:style w:type="paragraph" w:styleId="Sottotitolo">
    <w:name w:val="Subtitle"/>
    <w:basedOn w:val="Normale"/>
    <w:qFormat/>
    <w:pPr>
      <w:spacing w:before="73" w:after="73"/>
    </w:pPr>
  </w:style>
  <w:style w:type="paragraph" w:customStyle="1" w:styleId="Testotabella">
    <w:name w:val="Testo tabella"/>
    <w:basedOn w:val="Normale"/>
    <w:rPr>
      <w:sz w:val="24"/>
    </w:rPr>
  </w:style>
  <w:style w:type="paragraph" w:customStyle="1" w:styleId="Testinf">
    <w:name w:val="Test. inf."/>
    <w:basedOn w:val="Normale"/>
    <w:rPr>
      <w:sz w:val="24"/>
    </w:rPr>
  </w:style>
  <w:style w:type="paragraph" w:customStyle="1" w:styleId="Testsup">
    <w:name w:val="Test. sup."/>
    <w:basedOn w:val="Normale"/>
    <w:rPr>
      <w:sz w:val="24"/>
    </w:rPr>
  </w:style>
  <w:style w:type="paragraph" w:customStyle="1" w:styleId="ElencoNumer">
    <w:name w:val="Elenco Numer.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Richiamo">
    <w:name w:val="Richiamo"/>
    <w:basedOn w:val="Normale"/>
    <w:rPr>
      <w:sz w:val="24"/>
    </w:rPr>
  </w:style>
  <w:style w:type="paragraph" w:customStyle="1" w:styleId="TestoNormale">
    <w:name w:val="Testo Normale"/>
    <w:basedOn w:val="Normale"/>
    <w:rPr>
      <w:sz w:val="24"/>
    </w:rPr>
  </w:style>
  <w:style w:type="paragraph" w:styleId="Corpotesto">
    <w:name w:val="Body Text"/>
    <w:basedOn w:val="Normale"/>
    <w:rsid w:val="000F4E57"/>
    <w:pPr>
      <w:spacing w:line="360" w:lineRule="auto"/>
      <w:jc w:val="both"/>
    </w:pPr>
  </w:style>
  <w:style w:type="paragraph" w:customStyle="1" w:styleId="Testopredefinito">
    <w:name w:val="Testo predefinito"/>
    <w:basedOn w:val="Normale"/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abella">
    <w:name w:val="Tabella"/>
    <w:basedOn w:val="Normale"/>
    <w:next w:val="Normale"/>
    <w:rsid w:val="00BF2BA4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rsid w:val="00BF2BA4"/>
    <w:rPr>
      <w:b/>
    </w:rPr>
  </w:style>
  <w:style w:type="paragraph" w:customStyle="1" w:styleId="Copertina">
    <w:name w:val="Copertina"/>
    <w:basedOn w:val="Normale"/>
    <w:link w:val="CopertinaCarattere"/>
    <w:rsid w:val="00BF2BA4"/>
    <w:pPr>
      <w:spacing w:after="60"/>
    </w:pPr>
    <w:rPr>
      <w:rFonts w:ascii="Verdana" w:hAnsi="Verdana"/>
      <w:color w:val="800000"/>
      <w:sz w:val="48"/>
    </w:rPr>
  </w:style>
  <w:style w:type="character" w:customStyle="1" w:styleId="CopertinaCarattere">
    <w:name w:val="Copertina Carattere"/>
    <w:link w:val="Copertina"/>
    <w:rsid w:val="00BF2BA4"/>
    <w:rPr>
      <w:rFonts w:ascii="Verdana" w:hAnsi="Verdana"/>
      <w:color w:val="800000"/>
      <w:sz w:val="48"/>
      <w:lang w:val="it-IT" w:eastAsia="it-IT" w:bidi="ar-SA"/>
    </w:rPr>
  </w:style>
  <w:style w:type="paragraph" w:customStyle="1" w:styleId="TabellaCorsivo">
    <w:name w:val="Tabella Corsivo"/>
    <w:basedOn w:val="Tabella"/>
    <w:rsid w:val="00BF2BA4"/>
    <w:pPr>
      <w:framePr w:hSpace="141" w:wrap="around" w:vAnchor="text" w:hAnchor="margin" w:xAlign="center" w:y="175"/>
      <w:spacing w:before="60"/>
    </w:pPr>
    <w:rPr>
      <w:rFonts w:cs="Tahoma"/>
      <w:i/>
    </w:rPr>
  </w:style>
  <w:style w:type="character" w:styleId="Numeropagina">
    <w:name w:val="page number"/>
    <w:basedOn w:val="Carpredefinitoparagrafo"/>
    <w:rsid w:val="00231CB8"/>
  </w:style>
  <w:style w:type="paragraph" w:styleId="Testofumetto">
    <w:name w:val="Balloon Text"/>
    <w:basedOn w:val="Normale"/>
    <w:semiHidden/>
    <w:rsid w:val="002C468F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F04C9C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AE069D"/>
    <w:rPr>
      <w:color w:val="0000FF"/>
      <w:u w:val="single"/>
    </w:rPr>
  </w:style>
  <w:style w:type="paragraph" w:styleId="Revisione">
    <w:name w:val="Revision"/>
    <w:hidden/>
    <w:uiPriority w:val="99"/>
    <w:semiHidden/>
    <w:rsid w:val="00750A81"/>
  </w:style>
  <w:style w:type="paragraph" w:styleId="Testonotaapidipagina">
    <w:name w:val="footnote text"/>
    <w:basedOn w:val="Normale"/>
    <w:link w:val="TestonotaapidipaginaCarattere"/>
    <w:uiPriority w:val="99"/>
    <w:rsid w:val="005B1D29"/>
    <w:pPr>
      <w:suppressAutoHyphens/>
      <w:jc w:val="both"/>
    </w:pPr>
    <w:rPr>
      <w:rFonts w:ascii="Nyala" w:hAnsi="Nyala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1D29"/>
    <w:rPr>
      <w:rFonts w:ascii="Nyala" w:hAnsi="Nyala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168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9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F67"/>
  </w:style>
  <w:style w:type="character" w:styleId="Rimandocommento">
    <w:name w:val="annotation reference"/>
    <w:basedOn w:val="Carpredefinitoparagrafo"/>
    <w:rsid w:val="00AD6A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D6AAF"/>
  </w:style>
  <w:style w:type="character" w:customStyle="1" w:styleId="TestocommentoCarattere">
    <w:name w:val="Testo commento Carattere"/>
    <w:basedOn w:val="Carpredefinitoparagrafo"/>
    <w:link w:val="Testocommento"/>
    <w:rsid w:val="00AD6AAF"/>
  </w:style>
  <w:style w:type="paragraph" w:styleId="Soggettocommento">
    <w:name w:val="annotation subject"/>
    <w:basedOn w:val="Testocommento"/>
    <w:next w:val="Testocommento"/>
    <w:link w:val="SoggettocommentoCarattere"/>
    <w:rsid w:val="00AD6A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D6AAF"/>
    <w:rPr>
      <w:b/>
      <w:bCs/>
    </w:rPr>
  </w:style>
  <w:style w:type="paragraph" w:styleId="Corpodeltesto2">
    <w:name w:val="Body Text 2"/>
    <w:basedOn w:val="Normale"/>
    <w:link w:val="Corpodeltesto2Carattere"/>
    <w:rsid w:val="00050946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50946"/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84021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aliases w:val="Bullet edison,Paragrafo elenco 2,Paragrafo elenco puntato,Elenco num ARGEA,Elenco Bullet point,Normale + Elenco puntato,List Paragraph2,List Paragraph3,List Paragraph4,lp1,List Paragraph1,Proposal Bullet List,Bullet List,Normal bullet 2"/>
    <w:basedOn w:val="Normale"/>
    <w:link w:val="ParagrafoelencoCarattere"/>
    <w:uiPriority w:val="34"/>
    <w:qFormat/>
    <w:rsid w:val="007C012E"/>
    <w:pPr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agrafoelencoCarattere">
    <w:name w:val="Paragrafo elenco Carattere"/>
    <w:aliases w:val="Bullet edison Carattere,Paragrafo elenco 2 Carattere,Paragrafo elenco puntato Carattere,Elenco num ARGEA Carattere,Elenco Bullet point Carattere,Normale + Elenco puntato Carattere,List Paragraph2 Carattere,lp1 Carattere"/>
    <w:link w:val="Paragrafoelenco"/>
    <w:uiPriority w:val="34"/>
    <w:qFormat/>
    <w:locked/>
    <w:rsid w:val="007C012E"/>
    <w:rPr>
      <w:rFonts w:ascii="Calibri" w:eastAsia="Calibri" w:hAnsi="Calibri"/>
      <w:lang w:val="x-none" w:eastAsia="x-none"/>
    </w:rPr>
  </w:style>
  <w:style w:type="table" w:customStyle="1" w:styleId="Grigliatabella11">
    <w:name w:val="Griglia tabella11"/>
    <w:basedOn w:val="Tabellanormale"/>
    <w:next w:val="Grigliatabella"/>
    <w:uiPriority w:val="99"/>
    <w:rsid w:val="007C0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2D4"/>
  </w:style>
  <w:style w:type="character" w:customStyle="1" w:styleId="Titolo1Carattere">
    <w:name w:val="Titolo 1 Carattere"/>
    <w:link w:val="Titolo1"/>
    <w:rsid w:val="008B62B2"/>
    <w:rPr>
      <w:i/>
    </w:rPr>
  </w:style>
  <w:style w:type="paragraph" w:customStyle="1" w:styleId="usoboll1">
    <w:name w:val="usoboll1"/>
    <w:basedOn w:val="Normale"/>
    <w:rsid w:val="001E34C5"/>
    <w:pPr>
      <w:widowControl w:val="0"/>
      <w:spacing w:line="482" w:lineRule="exact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7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1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A338-EF4B-4A3C-A722-56294229DFA8}">
  <ds:schemaRefs>
    <ds:schemaRef ds:uri="http://schemas.microsoft.com/office/2006/metadata/properties"/>
    <ds:schemaRef ds:uri="http://schemas.microsoft.com/office/infopath/2007/PartnerControls"/>
    <ds:schemaRef ds:uri="3c49046d-0acc-41a3-abca-7fd446ae4567"/>
    <ds:schemaRef ds:uri="8e7d8e5f-aeed-4bbe-8940-2a144a7e507a"/>
    <ds:schemaRef ds:uri="405784ff-acc8-4e68-86a1-0928f498ee0e"/>
    <ds:schemaRef ds:uri="ab2d8595-0763-4ca2-8acf-6d55a5105581"/>
  </ds:schemaRefs>
</ds:datastoreItem>
</file>

<file path=customXml/itemProps2.xml><?xml version="1.0" encoding="utf-8"?>
<ds:datastoreItem xmlns:ds="http://schemas.openxmlformats.org/officeDocument/2006/customXml" ds:itemID="{69359E30-BE41-4433-A0DE-8A1F3387208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E97121-4CAB-487E-8ECB-CA4E127C8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1FAE7-6CA1-4927-ADF6-8137B1A9F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42BA19-48DD-491B-9122-2AD3E8B44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481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Adempimenti Antiriciclaggio</vt:lpstr>
    </vt:vector>
  </TitlesOfParts>
  <Company>Sviluppo Italia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Adempimenti Antiriciclaggio</dc:title>
  <dc:subject>Scheda adempimenti antiriciclaggio</dc:subject>
  <dc:creator>GEPI SpA</dc:creator>
  <cp:keywords/>
  <cp:lastModifiedBy>Elisa Cuccuru</cp:lastModifiedBy>
  <cp:revision>13</cp:revision>
  <cp:lastPrinted>2013-06-25T16:47:00Z</cp:lastPrinted>
  <dcterms:created xsi:type="dcterms:W3CDTF">2024-01-22T15:08:00Z</dcterms:created>
  <dcterms:modified xsi:type="dcterms:W3CDTF">2024-08-01T15:44:00Z</dcterms:modified>
  <cp:category>moduli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QMYRDE6Q4NWN-65-813</vt:lpwstr>
  </property>
  <property fmtid="{D5CDD505-2E9C-101B-9397-08002B2CF9AE}" pid="3" name="_dlc_DocIdItemGuid">
    <vt:lpwstr>deccab73-b438-421a-a575-f9fcd218934b</vt:lpwstr>
  </property>
  <property fmtid="{D5CDD505-2E9C-101B-9397-08002B2CF9AE}" pid="4" name="_dlc_DocIdUrl">
    <vt:lpwstr>http://intranet-km.invitalia.it/sistema-organizzativo/_layouts/DocIdRedir.aspx?ID=QMYRDE6Q4NWN-65-813, QMYRDE6Q4NWN-65-813</vt:lpwstr>
  </property>
  <property fmtid="{D5CDD505-2E9C-101B-9397-08002B2CF9AE}" pid="5" name="ContentTypeId">
    <vt:lpwstr>0x010100FDDBCE69C4BCF045989142AB533C8B1D</vt:lpwstr>
  </property>
  <property fmtid="{D5CDD505-2E9C-101B-9397-08002B2CF9AE}" pid="6" name="MediaServiceImageTags">
    <vt:lpwstr/>
  </property>
</Properties>
</file>