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CB49" w14:textId="20698596" w:rsidR="005D0598" w:rsidRPr="00BE75E5" w:rsidRDefault="00823881" w:rsidP="009C0A51">
      <w:pPr>
        <w:pStyle w:val="Intestazione"/>
        <w:spacing w:after="0" w:line="360" w:lineRule="auto"/>
        <w:jc w:val="center"/>
        <w:rPr>
          <w:rFonts w:ascii="Arial Narrow" w:hAnsi="Arial Narrow"/>
        </w:rPr>
      </w:pPr>
      <w:r w:rsidRPr="00BE75E5">
        <w:rPr>
          <w:noProof/>
        </w:rPr>
        <w:drawing>
          <wp:inline distT="0" distB="0" distL="0" distR="0" wp14:anchorId="77DBA4AD" wp14:editId="47298F41">
            <wp:extent cx="2276475" cy="9334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7583" w14:textId="77777777" w:rsidR="00822D33" w:rsidRPr="00BE75E5" w:rsidRDefault="007102D2" w:rsidP="009C0A51">
      <w:pPr>
        <w:widowControl w:val="0"/>
        <w:autoSpaceDE w:val="0"/>
        <w:autoSpaceDN w:val="0"/>
        <w:adjustRightInd w:val="0"/>
        <w:spacing w:after="0" w:line="360" w:lineRule="auto"/>
      </w:pPr>
      <w:r w:rsidRPr="00BE75E5">
        <w:rPr>
          <w:rFonts w:eastAsiaTheme="minorEastAsia"/>
          <w:color w:val="000000" w:themeColor="text1"/>
        </w:rPr>
        <w:t xml:space="preserve">                                                                                                      </w:t>
      </w:r>
      <w:r w:rsidR="00C7432D" w:rsidRPr="00BE75E5">
        <w:rPr>
          <w:rFonts w:eastAsiaTheme="minorEastAsia"/>
          <w:color w:val="000000" w:themeColor="text1"/>
        </w:rPr>
        <w:t xml:space="preserve">         </w:t>
      </w:r>
      <w:r w:rsidRPr="00BE75E5">
        <w:rPr>
          <w:rFonts w:eastAsiaTheme="minorEastAsia"/>
          <w:color w:val="000000" w:themeColor="text1"/>
        </w:rPr>
        <w:t xml:space="preserve">  </w:t>
      </w:r>
    </w:p>
    <w:p w14:paraId="729FF8AE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</w:pPr>
    </w:p>
    <w:tbl>
      <w:tblPr>
        <w:tblpPr w:leftFromText="141" w:rightFromText="141" w:vertAnchor="text" w:horzAnchor="margin" w:tblpY="9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822D33" w:rsidRPr="00BE75E5" w14:paraId="5286E5A4" w14:textId="77777777" w:rsidTr="00224555">
        <w:trPr>
          <w:trHeight w:val="2684"/>
        </w:trPr>
        <w:tc>
          <w:tcPr>
            <w:tcW w:w="9918" w:type="dxa"/>
          </w:tcPr>
          <w:p w14:paraId="3D4FFA17" w14:textId="77777777" w:rsidR="00224555" w:rsidRPr="00D36E8C" w:rsidRDefault="00224555" w:rsidP="009C0A51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61D9D4B" w14:textId="77777777" w:rsidR="00FA5507" w:rsidRPr="00D36E8C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D36E8C">
              <w:rPr>
                <w:b/>
                <w:bCs/>
                <w:sz w:val="28"/>
                <w:szCs w:val="28"/>
              </w:rPr>
              <w:t xml:space="preserve">PROCEDURA APERTA PER L’AFFIDAMENTO DEL SERVIZIO DI TRASPORTO, TRATTAMENTO E RECUPERO DI RIFIUTI ORGANICI EER 20.01.08 (FORSU) </w:t>
            </w:r>
          </w:p>
          <w:p w14:paraId="792810A6" w14:textId="77777777" w:rsidR="00FA5507" w:rsidRPr="00D36E8C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D36E8C">
              <w:rPr>
                <w:b/>
                <w:bCs/>
                <w:sz w:val="28"/>
                <w:szCs w:val="28"/>
              </w:rPr>
              <w:t xml:space="preserve">PROVENIENTI DA RACCOLTA DIFFERENZIATA </w:t>
            </w:r>
          </w:p>
          <w:p w14:paraId="1113984F" w14:textId="022F83A8" w:rsidR="00FA5507" w:rsidRPr="00D36E8C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D36E8C">
              <w:rPr>
                <w:b/>
                <w:bCs/>
                <w:sz w:val="28"/>
                <w:szCs w:val="28"/>
              </w:rPr>
              <w:t xml:space="preserve">Lotto </w:t>
            </w:r>
            <w:r w:rsidR="00790DB4" w:rsidRPr="00D36E8C">
              <w:rPr>
                <w:b/>
                <w:bCs/>
                <w:sz w:val="28"/>
                <w:szCs w:val="28"/>
              </w:rPr>
              <w:t>3</w:t>
            </w:r>
            <w:r w:rsidRPr="00D36E8C">
              <w:rPr>
                <w:b/>
                <w:bCs/>
                <w:sz w:val="28"/>
                <w:szCs w:val="28"/>
              </w:rPr>
              <w:t xml:space="preserve"> CIG </w:t>
            </w:r>
            <w:r w:rsidR="00D36E8C" w:rsidRPr="00D36E8C">
              <w:rPr>
                <w:b/>
                <w:bCs/>
                <w:sz w:val="28"/>
                <w:szCs w:val="28"/>
              </w:rPr>
              <w:t xml:space="preserve"> B9D8F17358</w:t>
            </w:r>
          </w:p>
          <w:p w14:paraId="51475E01" w14:textId="3532B57E" w:rsid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A1D1A">
              <w:rPr>
                <w:b/>
                <w:bCs/>
                <w:sz w:val="28"/>
                <w:szCs w:val="28"/>
              </w:rPr>
              <w:t>Gar</w:t>
            </w:r>
            <w:r w:rsidRPr="00D36E8C">
              <w:rPr>
                <w:b/>
                <w:bCs/>
                <w:sz w:val="28"/>
                <w:szCs w:val="28"/>
              </w:rPr>
              <w:t xml:space="preserve">a n. </w:t>
            </w:r>
            <w:r w:rsidR="00D36E8C" w:rsidRPr="00D36E8C">
              <w:rPr>
                <w:b/>
                <w:bCs/>
                <w:sz w:val="28"/>
                <w:szCs w:val="28"/>
              </w:rPr>
              <w:t>30</w:t>
            </w:r>
            <w:r w:rsidRPr="00D36E8C">
              <w:rPr>
                <w:b/>
                <w:bCs/>
                <w:sz w:val="28"/>
                <w:szCs w:val="28"/>
              </w:rPr>
              <w:t>/</w:t>
            </w:r>
            <w:r w:rsidR="00AF16DC" w:rsidRPr="00D36E8C">
              <w:rPr>
                <w:b/>
                <w:bCs/>
                <w:sz w:val="28"/>
                <w:szCs w:val="28"/>
              </w:rPr>
              <w:t>2025</w:t>
            </w:r>
          </w:p>
          <w:p w14:paraId="6D2F114B" w14:textId="40491D45" w:rsidR="0086292E" w:rsidRP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86292E">
              <w:rPr>
                <w:b/>
                <w:bCs/>
                <w:sz w:val="28"/>
                <w:szCs w:val="28"/>
                <w:u w:val="single"/>
              </w:rPr>
              <w:t>OFFERTA ECONOMICA</w:t>
            </w:r>
          </w:p>
          <w:p w14:paraId="20F0D778" w14:textId="131B71E0" w:rsidR="00224555" w:rsidRPr="002304A2" w:rsidRDefault="00224555" w:rsidP="009C0A51">
            <w:pPr>
              <w:suppressAutoHyphens/>
              <w:spacing w:after="0" w:line="360" w:lineRule="auto"/>
              <w:jc w:val="center"/>
            </w:pPr>
          </w:p>
        </w:tc>
      </w:tr>
    </w:tbl>
    <w:p w14:paraId="1C24B69F" w14:textId="77777777" w:rsidR="00822D33" w:rsidRPr="002304A2" w:rsidRDefault="00822D33" w:rsidP="009C0A51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360" w:lineRule="auto"/>
        <w:ind w:left="-284"/>
        <w:jc w:val="center"/>
        <w:rPr>
          <w:b/>
          <w:bCs/>
          <w:w w:val="98"/>
          <w:position w:val="1"/>
        </w:rPr>
      </w:pPr>
    </w:p>
    <w:p w14:paraId="08E2E297" w14:textId="77777777" w:rsidR="00822D33" w:rsidRPr="00BE75E5" w:rsidRDefault="00822D33" w:rsidP="009C0A51">
      <w:pPr>
        <w:pStyle w:val="Testodelblocco"/>
        <w:spacing w:line="360" w:lineRule="auto"/>
        <w:jc w:val="center"/>
        <w:rPr>
          <w:sz w:val="22"/>
          <w:szCs w:val="22"/>
        </w:rPr>
      </w:pPr>
    </w:p>
    <w:p w14:paraId="031B5F5A" w14:textId="5C6BF8C7" w:rsidR="00822D33" w:rsidRPr="00BE75E5" w:rsidRDefault="00485E2C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>
        <w:rPr>
          <w:color w:val="000000"/>
        </w:rPr>
        <w:t xml:space="preserve">Il sottoscritto </w:t>
      </w:r>
      <w:r w:rsidR="00822D33" w:rsidRPr="00BE75E5">
        <w:rPr>
          <w:color w:val="000000"/>
        </w:rPr>
        <w:t>Cognome …………………………………………….……… Nome………………………………………….. nat…... a ……………………………………..………………. il …..…../....…../…..…….... (Prov.……...…..)</w:t>
      </w:r>
    </w:p>
    <w:p w14:paraId="4C25ACCB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C.F……………………………………………………………………………………………………………….</w:t>
      </w:r>
    </w:p>
    <w:p w14:paraId="5C62BFAA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3088C44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59F9EEA2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6444A633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38A8DB34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6ADD563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48421FD3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CAP……………………Via………………………………………………………………….…….n.....…..….…C.F.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0961439A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F84E833" w14:textId="77777777" w:rsidR="00822D33" w:rsidRPr="00BE75E5" w:rsidRDefault="00822D33" w:rsidP="009C0A51">
      <w:pPr>
        <w:widowControl w:val="0"/>
        <w:spacing w:after="0" w:line="360" w:lineRule="auto"/>
        <w:ind w:right="-108"/>
        <w:rPr>
          <w:b/>
          <w:bCs/>
          <w:i/>
          <w:iCs/>
          <w:caps/>
        </w:rPr>
      </w:pPr>
      <w:r w:rsidRPr="00BE75E5">
        <w:rPr>
          <w:b/>
          <w:bCs/>
          <w:i/>
          <w:iCs/>
          <w:caps/>
        </w:rPr>
        <w:t>Nota bene:</w:t>
      </w:r>
    </w:p>
    <w:p w14:paraId="1286D9F6" w14:textId="4AFAE67C" w:rsidR="00822D33" w:rsidRPr="00BE75E5" w:rsidRDefault="00822D33" w:rsidP="009C0A51">
      <w:pPr>
        <w:widowControl w:val="0"/>
        <w:spacing w:after="0" w:line="360" w:lineRule="auto"/>
        <w:ind w:right="-110"/>
        <w:jc w:val="both"/>
        <w:rPr>
          <w:b/>
          <w:bCs/>
          <w:i/>
          <w:iCs/>
        </w:rPr>
      </w:pPr>
      <w:r w:rsidRPr="00BE75E5">
        <w:rPr>
          <w:i/>
          <w:iCs/>
        </w:rPr>
        <w:t>in caso di R.T.I. o consorzi costituiti</w:t>
      </w:r>
      <w:r w:rsidR="00625B6A" w:rsidRPr="00BE75E5">
        <w:rPr>
          <w:i/>
          <w:iCs/>
        </w:rPr>
        <w:t xml:space="preserve">/costituendi: </w:t>
      </w:r>
      <w:r w:rsidRPr="00BE75E5">
        <w:rPr>
          <w:b/>
          <w:i/>
          <w:iCs/>
        </w:rPr>
        <w:t>Se lo spazio sottostante è insufficiente</w:t>
      </w:r>
      <w:r w:rsidRPr="00BE75E5">
        <w:rPr>
          <w:i/>
          <w:iCs/>
        </w:rPr>
        <w:t xml:space="preserve"> </w:t>
      </w:r>
      <w:r w:rsidRPr="00BE75E5">
        <w:rPr>
          <w:b/>
          <w:bCs/>
          <w:i/>
          <w:iCs/>
        </w:rPr>
        <w:t>si richiede conseguentemente di adeguare il modello predisposto aggiungendo il numero dei soggetti tenuti alla compilazione/sottoscrizione allegando un foglio alla presente offerta.</w:t>
      </w:r>
    </w:p>
    <w:p w14:paraId="5A64762D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iCs/>
          <w:color w:val="000000"/>
        </w:rPr>
      </w:pPr>
    </w:p>
    <w:p w14:paraId="24EC752D" w14:textId="77777777" w:rsidR="00BC3B6F" w:rsidRPr="004A5ED9" w:rsidRDefault="00BC3B6F" w:rsidP="00BC3B6F">
      <w:pPr>
        <w:pStyle w:val="Corpodeltesto"/>
        <w:spacing w:line="336" w:lineRule="auto"/>
        <w:rPr>
          <w:rFonts w:ascii="Lato" w:hAnsi="Lato"/>
          <w:b/>
          <w:bCs/>
          <w:u w:val="single"/>
        </w:rPr>
      </w:pPr>
      <w:r w:rsidRPr="004A5ED9">
        <w:rPr>
          <w:rFonts w:ascii="Lato" w:hAnsi="Lato"/>
          <w:b/>
          <w:bCs/>
          <w:u w:val="single"/>
        </w:rPr>
        <w:t xml:space="preserve">(per le mandanti in caso di RTI costituendi): </w:t>
      </w:r>
    </w:p>
    <w:p w14:paraId="0DE9E704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5CB8200E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1EB2A24A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4608A542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4B8AD8A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4BE67BC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642813D4" w14:textId="2842C154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1C0D02AF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</w:p>
    <w:p w14:paraId="3BF9FA4E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D93A84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4AC52DC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41F3A74D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3B660599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3F18324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7340DDA2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1A837CBA" w14:textId="77777777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6B11F03D" w14:textId="77777777" w:rsidR="00725FD9" w:rsidRDefault="00725FD9" w:rsidP="009C0A51">
      <w:pPr>
        <w:widowControl w:val="0"/>
        <w:autoSpaceDE w:val="0"/>
        <w:autoSpaceDN w:val="0"/>
        <w:adjustRightInd w:val="0"/>
        <w:spacing w:after="0" w:line="360" w:lineRule="auto"/>
        <w:ind w:left="2880" w:right="4407" w:firstLine="720"/>
        <w:jc w:val="center"/>
        <w:rPr>
          <w:b/>
          <w:bCs/>
          <w:w w:val="99"/>
        </w:rPr>
      </w:pPr>
    </w:p>
    <w:p w14:paraId="5C71ABF4" w14:textId="305FD22C" w:rsidR="00822D33" w:rsidRDefault="00045274" w:rsidP="00045274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4A5ED9">
        <w:rPr>
          <w:rFonts w:ascii="Lato" w:hAnsi="Lato"/>
          <w:b/>
          <w:sz w:val="28"/>
          <w:szCs w:val="28"/>
        </w:rPr>
        <w:lastRenderedPageBreak/>
        <w:t>DICHIARA</w:t>
      </w:r>
      <w:r w:rsidR="00822D33" w:rsidRPr="00045274">
        <w:rPr>
          <w:rFonts w:ascii="Lato" w:hAnsi="Lato"/>
          <w:b/>
          <w:sz w:val="28"/>
          <w:szCs w:val="28"/>
        </w:rPr>
        <w:t>/NO</w:t>
      </w:r>
    </w:p>
    <w:p w14:paraId="60DCF013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/>
          <w:bCs/>
          <w:u w:val="single"/>
        </w:rPr>
      </w:pPr>
      <w:r w:rsidRPr="003E3AF0">
        <w:rPr>
          <w:rFonts w:ascii="Calibri" w:hAnsi="Calibri" w:cs="Calibri"/>
        </w:rPr>
        <w:t>di aver preso visione del Capitolato Speciale ed accettare le norme in esso contenute;</w:t>
      </w:r>
    </w:p>
    <w:p w14:paraId="16F2F82C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Cs/>
        </w:rPr>
      </w:pPr>
      <w:r w:rsidRPr="003E3AF0">
        <w:rPr>
          <w:rFonts w:ascii="Calibri" w:hAnsi="Calibri" w:cs="Calibri"/>
          <w:bCs/>
        </w:rPr>
        <w:t>di aver preso conoscenza della natura delle prestazioni e di tutte le circostanze particolari e generali che possono aver influito sulla determinazione dell’offerta, accettando senza eccezioni e riserve, tutte le condizioni contrattuali e procedurali che regolano la gara assumendo a proprio carico tutti gli oneri assicurativi e previdenziali di legge, impegnandosi ad osservare le norme vigenti in materia di sicurezza sul lavoro e di retribuzione dei lavoratori dipendenti e, con il prezzo offerto, si ritiene pienamente compensata di ogni e qualsiasi onere inerente l'esecuzione del servizio;</w:t>
      </w:r>
    </w:p>
    <w:p w14:paraId="475742B3" w14:textId="77777777" w:rsidR="003E3AF0" w:rsidRPr="003E3AF0" w:rsidRDefault="003E3AF0" w:rsidP="008450FA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E3AF0">
        <w:rPr>
          <w:rFonts w:ascii="Calibri" w:hAnsi="Calibri" w:cs="Calibri"/>
          <w:b w:val="0"/>
          <w:sz w:val="22"/>
          <w:szCs w:val="22"/>
        </w:rPr>
        <w:t>di mantenere valida l’offerta per 180 giorni dalla data di scadenza della presentazione della stessa;</w:t>
      </w:r>
    </w:p>
    <w:p w14:paraId="044A643A" w14:textId="0A74B7F1" w:rsidR="00AF16DC" w:rsidRPr="007F56EC" w:rsidRDefault="00822D33" w:rsidP="007F56EC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</w:pPr>
      <w:r w:rsidRPr="003E3AF0">
        <w:rPr>
          <w:rFonts w:ascii="Calibri" w:hAnsi="Calibri" w:cs="Calibri"/>
          <w:b w:val="0"/>
          <w:bCs/>
          <w:sz w:val="22"/>
          <w:szCs w:val="22"/>
        </w:rPr>
        <w:t xml:space="preserve">di essere 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consapevole che ai fini del calcolo del punteggio dell’Offerta Economica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091D5A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ai fini dell’aggiudicazione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, la Stazione Appaltante terrà conto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del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MASSIMO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RIBASSO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UNICO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PERCENTUALE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 il/i lotto/i lotti per il/i quale/i il concorrente partecipa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troncato fino alla quarta cifra decimale. Pertanto,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non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può effettuare ribassi diversi per i lotti ai quali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partecipa; in caso di indicazione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di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ribassi diversi, la Stazione Appaltante prenderà in considerazione, per tutti i lotti al quale il concorrente partecipa, solo il ribasso offerto più alto.</w:t>
      </w:r>
    </w:p>
    <w:p w14:paraId="0D205FD4" w14:textId="2BE05653" w:rsidR="00091D5A" w:rsidRPr="007F56EC" w:rsidRDefault="00091D5A" w:rsidP="009C0A5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i/>
          <w:color w:val="000000"/>
        </w:rPr>
      </w:pPr>
      <w:r w:rsidRPr="003E3AF0">
        <w:rPr>
          <w:rFonts w:ascii="Calibri" w:hAnsi="Calibri" w:cs="Calibri"/>
          <w:color w:val="000000"/>
        </w:rPr>
        <w:t xml:space="preserve">di </w:t>
      </w:r>
      <w:r w:rsidRPr="007F56EC">
        <w:rPr>
          <w:rFonts w:ascii="Calibri" w:hAnsi="Calibri" w:cs="Calibri"/>
          <w:color w:val="000000"/>
        </w:rPr>
        <w:t>essere consapevole che l’</w:t>
      </w:r>
      <w:r w:rsidRPr="007F56EC">
        <w:rPr>
          <w:rFonts w:ascii="Calibri" w:hAnsi="Calibri" w:cs="Calibri"/>
          <w:color w:val="000000"/>
          <w:u w:val="single"/>
        </w:rPr>
        <w:t>IMPORTO a BASE DI GARA</w:t>
      </w:r>
      <w:r w:rsidRPr="007F56EC">
        <w:rPr>
          <w:rFonts w:ascii="Calibri" w:hAnsi="Calibri" w:cs="Calibri"/>
          <w:color w:val="000000"/>
        </w:rPr>
        <w:t xml:space="preserve"> </w:t>
      </w:r>
      <w:r w:rsidR="007F56EC" w:rsidRPr="007F56EC">
        <w:rPr>
          <w:rFonts w:ascii="Calibri" w:hAnsi="Calibri" w:cs="Calibri"/>
          <w:color w:val="000000"/>
        </w:rPr>
        <w:t xml:space="preserve">DEL LOTTO </w:t>
      </w:r>
      <w:r w:rsidRPr="007F56EC">
        <w:rPr>
          <w:rFonts w:ascii="Calibri" w:hAnsi="Calibri" w:cs="Calibri"/>
          <w:color w:val="000000"/>
        </w:rPr>
        <w:t xml:space="preserve">sul quale il concorrente deve presentare la sua offerta applicando il MASSIMO RIBASSO </w:t>
      </w:r>
      <w:r w:rsidR="007F56EC" w:rsidRPr="007F56EC">
        <w:rPr>
          <w:rFonts w:ascii="Calibri" w:hAnsi="Calibri" w:cs="Calibri"/>
          <w:color w:val="000000"/>
        </w:rPr>
        <w:t xml:space="preserve">UNICO </w:t>
      </w:r>
      <w:r w:rsidRPr="007F56EC">
        <w:rPr>
          <w:rFonts w:ascii="Calibri" w:hAnsi="Calibri" w:cs="Calibri"/>
          <w:color w:val="000000"/>
        </w:rPr>
        <w:t>PERCENTUALE</w:t>
      </w:r>
      <w:r w:rsidRPr="007F56EC">
        <w:rPr>
          <w:rFonts w:ascii="Calibri" w:hAnsi="Calibri" w:cs="Calibri"/>
        </w:rPr>
        <w:t>,</w:t>
      </w:r>
      <w:r w:rsidRPr="007F56EC">
        <w:rPr>
          <w:rFonts w:ascii="Calibri" w:hAnsi="Calibri" w:cs="Calibri"/>
          <w:color w:val="000000"/>
        </w:rPr>
        <w:t xml:space="preserve"> è il </w:t>
      </w:r>
      <w:r w:rsidR="00BA6DDD" w:rsidRPr="007F56EC">
        <w:rPr>
          <w:rFonts w:ascii="Calibri" w:hAnsi="Calibri" w:cs="Calibri"/>
          <w:color w:val="000000"/>
        </w:rPr>
        <w:t>seguente:</w:t>
      </w: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4"/>
      </w:tblGrid>
      <w:tr w:rsidR="00091D5A" w:rsidRPr="007F56EC" w14:paraId="57EC4B58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DFE70" w14:textId="77777777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LOTTO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DB6B" w14:textId="1515A1A2" w:rsidR="00091D5A" w:rsidRPr="007F56EC" w:rsidRDefault="00791260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IMPORTO</w:t>
            </w:r>
            <w:r w:rsidR="00091D5A" w:rsidRPr="007F56EC">
              <w:rPr>
                <w:b/>
                <w:lang w:eastAsia="zh-CN"/>
              </w:rPr>
              <w:t xml:space="preserve"> A BASE DI GARA IVA</w:t>
            </w:r>
            <w:r w:rsidR="00890409" w:rsidRPr="007F56EC">
              <w:rPr>
                <w:b/>
                <w:lang w:eastAsia="zh-CN"/>
              </w:rPr>
              <w:t xml:space="preserve">, </w:t>
            </w:r>
            <w:r w:rsidR="009C0A51" w:rsidRPr="007F56EC">
              <w:rPr>
                <w:b/>
                <w:lang w:eastAsia="zh-CN"/>
              </w:rPr>
              <w:t>imposte e/o contributi come di legge</w:t>
            </w:r>
            <w:r w:rsidR="00091D5A" w:rsidRPr="007F56EC">
              <w:rPr>
                <w:b/>
                <w:lang w:eastAsia="zh-CN"/>
              </w:rPr>
              <w:t xml:space="preserve"> ed oneri della sicurezza da interferenza ESCLUSI</w:t>
            </w:r>
          </w:p>
        </w:tc>
      </w:tr>
      <w:tr w:rsidR="00091D5A" w:rsidRPr="007F56EC" w14:paraId="6F033C56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36702" w14:textId="7BDBC39D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lang w:eastAsia="zh-CN"/>
              </w:rPr>
              <w:t xml:space="preserve">LOTTO: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AC1" w14:textId="647E15CB" w:rsidR="00091D5A" w:rsidRPr="007F56EC" w:rsidRDefault="0034783D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AA6156">
              <w:rPr>
                <w:rFonts w:ascii="Times New Roman" w:eastAsia="Palatino Linotype" w:hAnsi="Times New Roman" w:cs="Times New Roman"/>
                <w:bCs/>
                <w:color w:val="000000"/>
                <w:u w:color="000000"/>
                <w:lang w:eastAsia="it-IT"/>
              </w:rPr>
              <w:t>€/ton 70,00</w:t>
            </w:r>
          </w:p>
        </w:tc>
      </w:tr>
    </w:tbl>
    <w:p w14:paraId="7926D0EE" w14:textId="6A2EA15B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jc w:val="both"/>
      </w:pPr>
    </w:p>
    <w:p w14:paraId="2BA662AE" w14:textId="65207E7C" w:rsidR="00822D33" w:rsidRPr="007F56EC" w:rsidRDefault="00822D33" w:rsidP="003E3AF0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7F56EC">
        <w:rPr>
          <w:rFonts w:ascii="Lato" w:hAnsi="Lato"/>
          <w:b/>
          <w:sz w:val="28"/>
          <w:szCs w:val="28"/>
        </w:rPr>
        <w:t xml:space="preserve">E PERTANTO </w:t>
      </w:r>
      <w:r w:rsidR="003E3AF0" w:rsidRPr="007F56EC">
        <w:rPr>
          <w:rFonts w:ascii="Lato" w:hAnsi="Lato"/>
          <w:b/>
          <w:sz w:val="28"/>
          <w:szCs w:val="28"/>
        </w:rPr>
        <w:t>OFFRE</w:t>
      </w:r>
      <w:r w:rsidRPr="007F56EC">
        <w:rPr>
          <w:rFonts w:ascii="Lato" w:hAnsi="Lato"/>
          <w:b/>
          <w:sz w:val="28"/>
          <w:szCs w:val="28"/>
        </w:rPr>
        <w:t>/</w:t>
      </w:r>
      <w:r w:rsidR="003E3AF0" w:rsidRPr="007F56EC">
        <w:rPr>
          <w:rFonts w:ascii="Lato" w:hAnsi="Lato"/>
          <w:b/>
          <w:sz w:val="28"/>
          <w:szCs w:val="28"/>
        </w:rPr>
        <w:t>O</w:t>
      </w:r>
      <w:r w:rsidRPr="007F56EC">
        <w:rPr>
          <w:rFonts w:ascii="Lato" w:hAnsi="Lato"/>
          <w:b/>
          <w:sz w:val="28"/>
          <w:szCs w:val="28"/>
        </w:rPr>
        <w:t>NO</w:t>
      </w:r>
    </w:p>
    <w:p w14:paraId="347FCA86" w14:textId="77777777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ind w:left="720"/>
        <w:jc w:val="both"/>
        <w:rPr>
          <w:i/>
          <w:color w:val="000000"/>
        </w:rPr>
      </w:pPr>
    </w:p>
    <w:p w14:paraId="15A92A9B" w14:textId="5A5EB1CE" w:rsidR="003E3AF0" w:rsidRPr="003E3AF0" w:rsidRDefault="00822D33" w:rsidP="003E3AF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i/>
          <w:iCs/>
        </w:rPr>
      </w:pPr>
      <w:r w:rsidRPr="007F56EC">
        <w:rPr>
          <w:color w:val="000000"/>
        </w:rPr>
        <w:t xml:space="preserve">il </w:t>
      </w:r>
      <w:r w:rsidR="003E3AF0" w:rsidRPr="007F56EC">
        <w:rPr>
          <w:color w:val="000000"/>
        </w:rPr>
        <w:t xml:space="preserve">seguente </w:t>
      </w:r>
      <w:r w:rsidRPr="007F56EC">
        <w:rPr>
          <w:b/>
          <w:u w:val="single"/>
        </w:rPr>
        <w:t>RIBASSO UNICO</w:t>
      </w:r>
      <w:r w:rsidRPr="007F56EC">
        <w:rPr>
          <w:b/>
          <w:color w:val="000000"/>
          <w:u w:val="single"/>
        </w:rPr>
        <w:t xml:space="preserve"> PERCENTUALE</w:t>
      </w:r>
      <w:r w:rsidR="00695D79" w:rsidRPr="007F56EC">
        <w:rPr>
          <w:color w:val="000000"/>
        </w:rPr>
        <w:t>, da</w:t>
      </w:r>
      <w:r w:rsidRPr="007F56EC">
        <w:rPr>
          <w:color w:val="000000"/>
        </w:rPr>
        <w:t xml:space="preserve"> applica</w:t>
      </w:r>
      <w:r w:rsidR="00695D79" w:rsidRPr="007F56EC">
        <w:rPr>
          <w:color w:val="000000"/>
        </w:rPr>
        <w:t xml:space="preserve">rsi </w:t>
      </w:r>
      <w:r w:rsidR="00BA6DDD" w:rsidRPr="007F56EC">
        <w:rPr>
          <w:color w:val="000000"/>
        </w:rPr>
        <w:t>all</w:t>
      </w:r>
      <w:r w:rsidRPr="007F56EC">
        <w:rPr>
          <w:color w:val="000000"/>
        </w:rPr>
        <w:t xml:space="preserve">’ </w:t>
      </w:r>
      <w:r w:rsidRPr="007F56EC">
        <w:rPr>
          <w:color w:val="000000"/>
          <w:u w:val="single"/>
        </w:rPr>
        <w:t>IMPORTO/I a BASE DI GARA</w:t>
      </w:r>
      <w:r w:rsidRPr="007F56EC">
        <w:rPr>
          <w:color w:val="000000"/>
        </w:rPr>
        <w:t xml:space="preserve"> </w:t>
      </w:r>
      <w:r w:rsidR="007F56EC" w:rsidRPr="007F56EC">
        <w:rPr>
          <w:color w:val="000000"/>
        </w:rPr>
        <w:t xml:space="preserve">DEL LOTTO/I </w:t>
      </w:r>
      <w:r w:rsidR="00695D79" w:rsidRPr="007F56EC">
        <w:rPr>
          <w:color w:val="000000"/>
        </w:rPr>
        <w:t xml:space="preserve">di cui al punto </w:t>
      </w:r>
      <w:r w:rsidR="007F56EC" w:rsidRPr="007F56EC">
        <w:rPr>
          <w:color w:val="000000"/>
        </w:rPr>
        <w:t>precedente</w:t>
      </w:r>
      <w:r w:rsidRPr="00BE75E5">
        <w:t xml:space="preserve"> </w:t>
      </w:r>
      <w:r w:rsidRPr="00BE75E5">
        <w:rPr>
          <w:color w:val="000000"/>
        </w:rPr>
        <w:t>(</w:t>
      </w:r>
      <w:r w:rsidRPr="00BE75E5">
        <w:rPr>
          <w:i/>
          <w:color w:val="000000"/>
        </w:rPr>
        <w:t>il valore deve essere espresso sia in cifre che in lettere)</w:t>
      </w:r>
    </w:p>
    <w:p w14:paraId="13C24B90" w14:textId="77777777" w:rsidR="006A1983" w:rsidRPr="002E7365" w:rsidRDefault="006A1983" w:rsidP="006A1983">
      <w:pPr>
        <w:pStyle w:val="Corpodeltesto"/>
        <w:ind w:left="1080"/>
        <w:rPr>
          <w:rFonts w:ascii="Lato" w:hAnsi="Lato"/>
          <w:sz w:val="16"/>
          <w:szCs w:val="16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817"/>
      </w:tblGrid>
      <w:tr w:rsidR="006A1983" w:rsidRPr="004A5ED9" w14:paraId="78429779" w14:textId="77777777" w:rsidTr="00D67DEC">
        <w:trPr>
          <w:trHeight w:val="441"/>
        </w:trPr>
        <w:tc>
          <w:tcPr>
            <w:tcW w:w="9776" w:type="dxa"/>
            <w:vAlign w:val="center"/>
          </w:tcPr>
          <w:p w14:paraId="1FD98EA8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sz w:val="21"/>
                <w:szCs w:val="21"/>
              </w:rPr>
            </w:pPr>
            <w:r>
              <w:rPr>
                <w:rFonts w:ascii="Lato" w:hAnsi="Lato"/>
                <w:b/>
                <w:bCs/>
                <w:smallCaps/>
                <w:sz w:val="28"/>
                <w:szCs w:val="28"/>
              </w:rPr>
              <w:t>RIBASSO UNICO PERCENTUALE OFFERTO</w:t>
            </w:r>
          </w:p>
        </w:tc>
      </w:tr>
      <w:tr w:rsidR="006A1983" w:rsidRPr="004A5ED9" w14:paraId="518592FC" w14:textId="77777777" w:rsidTr="00D67DEC">
        <w:trPr>
          <w:trHeight w:val="513"/>
        </w:trPr>
        <w:tc>
          <w:tcPr>
            <w:tcW w:w="9776" w:type="dxa"/>
            <w:vAlign w:val="center"/>
          </w:tcPr>
          <w:p w14:paraId="2DB9F1FF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cifre: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  </w:t>
            </w:r>
            <w:permStart w:id="727023114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</w:t>
            </w:r>
            <w:permEnd w:id="727023114"/>
          </w:p>
        </w:tc>
      </w:tr>
      <w:tr w:rsidR="006A1983" w:rsidRPr="004A5ED9" w14:paraId="0E845AF9" w14:textId="77777777" w:rsidTr="00D67DEC">
        <w:trPr>
          <w:trHeight w:val="563"/>
        </w:trPr>
        <w:tc>
          <w:tcPr>
            <w:tcW w:w="9776" w:type="dxa"/>
            <w:vAlign w:val="center"/>
          </w:tcPr>
          <w:p w14:paraId="0C64B51A" w14:textId="77777777" w:rsidR="006A1983" w:rsidRPr="004A5ED9" w:rsidRDefault="006A1983" w:rsidP="00D67DEC">
            <w:pPr>
              <w:pStyle w:val="Corpodeltesto"/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lettere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</w:t>
            </w:r>
            <w:permStart w:id="681057545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__________________________________________________________________________________________________</w:t>
            </w:r>
            <w:permEnd w:id="681057545"/>
          </w:p>
        </w:tc>
      </w:tr>
    </w:tbl>
    <w:p w14:paraId="08ACFE86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5B3EBAA3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4A2A23B3" w14:textId="77777777" w:rsidR="00091D5A" w:rsidRPr="00BE75E5" w:rsidRDefault="00091D5A" w:rsidP="009C0A51">
      <w:pPr>
        <w:autoSpaceDE w:val="0"/>
        <w:autoSpaceDN w:val="0"/>
        <w:adjustRightInd w:val="0"/>
        <w:spacing w:after="0" w:line="360" w:lineRule="auto"/>
        <w:ind w:left="720"/>
        <w:jc w:val="both"/>
      </w:pPr>
    </w:p>
    <w:p w14:paraId="62CE67DB" w14:textId="68F1A411" w:rsidR="00822D33" w:rsidRPr="00CF063B" w:rsidRDefault="00822D33" w:rsidP="009C0A5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</w:pPr>
      <w:r w:rsidRPr="00CF063B">
        <w:t xml:space="preserve">di aver tenuto conto, nel redigere l’offerta, degli obblighi connessi alle disposizioni in materia di sicurezza e protezione dei lavoratori, delle condizioni di lavoro, nonché l’impegno nell’espletamento della prestazione all’osservanza delle normative in materia e di aver quantificato- per l’appalto di cui in epigrafe - gli oneri di sicurezza da rischio specifico o aziendale </w:t>
      </w:r>
      <w:r w:rsidR="003C3E83" w:rsidRPr="00CF063B">
        <w:rPr>
          <w:color w:val="000000"/>
        </w:rPr>
        <w:t>di cui al combinato disposto degli art. 91</w:t>
      </w:r>
      <w:r w:rsidRPr="00CF063B">
        <w:rPr>
          <w:color w:val="000000"/>
        </w:rPr>
        <w:t xml:space="preserve"> comma </w:t>
      </w:r>
      <w:r w:rsidR="00695D79" w:rsidRPr="00CF063B">
        <w:rPr>
          <w:color w:val="000000"/>
        </w:rPr>
        <w:t>5</w:t>
      </w:r>
      <w:r w:rsidR="003C3E83" w:rsidRPr="00CF063B">
        <w:rPr>
          <w:color w:val="000000"/>
        </w:rPr>
        <w:t xml:space="preserve"> e 108 comma </w:t>
      </w:r>
      <w:r w:rsidR="00525DD8" w:rsidRPr="00CF063B">
        <w:rPr>
          <w:color w:val="000000"/>
        </w:rPr>
        <w:t>9</w:t>
      </w:r>
      <w:r w:rsidRPr="00CF063B">
        <w:rPr>
          <w:color w:val="000000"/>
        </w:rPr>
        <w:t xml:space="preserve"> D.Lgs </w:t>
      </w:r>
      <w:r w:rsidR="00695D79" w:rsidRPr="00CF063B">
        <w:rPr>
          <w:color w:val="000000"/>
        </w:rPr>
        <w:t>36/2023 e s.m.i.</w:t>
      </w:r>
      <w:r w:rsidRPr="00CF063B">
        <w:rPr>
          <w:color w:val="000000"/>
        </w:rPr>
        <w:t xml:space="preserve"> </w:t>
      </w:r>
      <w:r w:rsidRPr="00CF063B">
        <w:t>di cui indica sotto l’importo: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387"/>
        <w:gridCol w:w="3543"/>
      </w:tblGrid>
      <w:tr w:rsidR="00CF063B" w:rsidRPr="00CF063B" w14:paraId="009F9C58" w14:textId="77777777" w:rsidTr="00CF063B">
        <w:tc>
          <w:tcPr>
            <w:tcW w:w="5387" w:type="dxa"/>
            <w:shd w:val="pct10" w:color="auto" w:fill="auto"/>
            <w:vAlign w:val="center"/>
          </w:tcPr>
          <w:p w14:paraId="6389E447" w14:textId="73AC45CF" w:rsidR="00CF063B" w:rsidRPr="00CF063B" w:rsidRDefault="00CF063B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CF063B">
              <w:rPr>
                <w:rFonts w:ascii="Lato" w:hAnsi="Lato"/>
                <w:smallCaps/>
              </w:rPr>
              <w:t>Costi della sicurezza aziendali inerenti l’appalto propri dell’Operatore Economico offerente</w:t>
            </w:r>
          </w:p>
        </w:tc>
        <w:tc>
          <w:tcPr>
            <w:tcW w:w="3543" w:type="dxa"/>
            <w:shd w:val="pct10" w:color="auto" w:fill="auto"/>
            <w:vAlign w:val="center"/>
          </w:tcPr>
          <w:p w14:paraId="3C0756F4" w14:textId="77777777" w:rsidR="00CF063B" w:rsidRPr="00CF063B" w:rsidRDefault="00CF063B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CF063B">
              <w:rPr>
                <w:rFonts w:ascii="Lato" w:hAnsi="Lato"/>
              </w:rPr>
              <w:t xml:space="preserve">€ </w:t>
            </w:r>
            <w:permStart w:id="686051434" w:edGrp="everyone"/>
            <w:r w:rsidRPr="00CF063B">
              <w:rPr>
                <w:rFonts w:ascii="Lato" w:hAnsi="Lato"/>
              </w:rPr>
              <w:t>_________________________</w:t>
            </w:r>
            <w:permEnd w:id="686051434"/>
          </w:p>
        </w:tc>
      </w:tr>
    </w:tbl>
    <w:p w14:paraId="00235FEF" w14:textId="77777777" w:rsidR="00D23E1B" w:rsidRPr="00CF063B" w:rsidRDefault="00D23E1B" w:rsidP="009C0A51">
      <w:pPr>
        <w:tabs>
          <w:tab w:val="left" w:pos="720"/>
        </w:tabs>
        <w:suppressAutoHyphens/>
        <w:spacing w:after="0" w:line="360" w:lineRule="auto"/>
        <w:ind w:left="360"/>
        <w:jc w:val="both"/>
        <w:rPr>
          <w:b/>
          <w:color w:val="000000"/>
        </w:rPr>
      </w:pPr>
    </w:p>
    <w:p w14:paraId="7921123F" w14:textId="32FF180D" w:rsidR="00822D33" w:rsidRPr="00CF063B" w:rsidRDefault="00822D33" w:rsidP="00CF063B">
      <w:pPr>
        <w:tabs>
          <w:tab w:val="left" w:pos="720"/>
        </w:tabs>
        <w:suppressAutoHyphens/>
        <w:spacing w:after="0" w:line="240" w:lineRule="auto"/>
        <w:ind w:left="709"/>
        <w:jc w:val="both"/>
        <w:rPr>
          <w:color w:val="000000"/>
          <w:sz w:val="20"/>
          <w:szCs w:val="20"/>
        </w:rPr>
      </w:pPr>
      <w:r w:rsidRPr="00CF063B">
        <w:rPr>
          <w:b/>
          <w:color w:val="000000"/>
          <w:sz w:val="20"/>
          <w:szCs w:val="20"/>
        </w:rPr>
        <w:t>[N.B.</w:t>
      </w:r>
      <w:r w:rsidRPr="00CF063B">
        <w:rPr>
          <w:color w:val="000000"/>
          <w:sz w:val="20"/>
          <w:szCs w:val="20"/>
        </w:rPr>
        <w:t xml:space="preserve"> </w:t>
      </w:r>
      <w:r w:rsidRPr="00CF063B">
        <w:rPr>
          <w:i/>
          <w:color w:val="000000"/>
          <w:sz w:val="20"/>
          <w:szCs w:val="20"/>
        </w:rPr>
        <w:t>I costi della sicurezza aziendale ex art. 9</w:t>
      </w:r>
      <w:r w:rsidR="00695D79" w:rsidRPr="00CF063B">
        <w:rPr>
          <w:i/>
          <w:color w:val="000000"/>
          <w:sz w:val="20"/>
          <w:szCs w:val="20"/>
        </w:rPr>
        <w:t>1</w:t>
      </w:r>
      <w:r w:rsidRPr="00CF063B">
        <w:rPr>
          <w:i/>
          <w:color w:val="000000"/>
          <w:sz w:val="20"/>
          <w:szCs w:val="20"/>
        </w:rPr>
        <w:t xml:space="preserve"> c. </w:t>
      </w:r>
      <w:r w:rsidR="00695D79" w:rsidRPr="00CF063B">
        <w:rPr>
          <w:i/>
          <w:color w:val="000000"/>
          <w:sz w:val="20"/>
          <w:szCs w:val="20"/>
        </w:rPr>
        <w:t>5</w:t>
      </w:r>
      <w:r w:rsidRPr="00CF063B">
        <w:rPr>
          <w:i/>
          <w:color w:val="000000"/>
          <w:sz w:val="20"/>
          <w:szCs w:val="20"/>
        </w:rPr>
        <w:t xml:space="preserve"> D.Lgs. </w:t>
      </w:r>
      <w:r w:rsidR="00695D79" w:rsidRPr="00CF063B">
        <w:rPr>
          <w:i/>
          <w:color w:val="000000"/>
          <w:sz w:val="20"/>
          <w:szCs w:val="20"/>
        </w:rPr>
        <w:t>36/2023 e s.m.i.</w:t>
      </w:r>
      <w:r w:rsidRPr="00CF063B">
        <w:rPr>
          <w:i/>
          <w:color w:val="000000"/>
          <w:sz w:val="20"/>
          <w:szCs w:val="20"/>
        </w:rPr>
        <w:t xml:space="preserve"> che sono indicati dal Concorrente nella tabella di cui sopra sono costi diversi dagli oneri della sicurezza da interferenza di cui al </w:t>
      </w:r>
      <w:r w:rsidRPr="00CF063B">
        <w:rPr>
          <w:bCs/>
          <w:i/>
          <w:color w:val="000000"/>
          <w:sz w:val="20"/>
          <w:szCs w:val="20"/>
        </w:rPr>
        <w:t xml:space="preserve">comma 5 dell'articolo 26 del D.Lgs. 81/2008 </w:t>
      </w:r>
      <w:r w:rsidRPr="00CF063B">
        <w:rPr>
          <w:i/>
          <w:color w:val="000000"/>
          <w:sz w:val="20"/>
          <w:szCs w:val="20"/>
        </w:rPr>
        <w:t>indicati dalla Stazione Appaltante e non soggetti a ribasso d’ast</w:t>
      </w:r>
      <w:r w:rsidRPr="00CF063B">
        <w:rPr>
          <w:color w:val="000000"/>
          <w:sz w:val="20"/>
          <w:szCs w:val="20"/>
        </w:rPr>
        <w:t>a].</w:t>
      </w:r>
    </w:p>
    <w:p w14:paraId="04C5E7D6" w14:textId="77777777" w:rsidR="00822D33" w:rsidRPr="00BE75E5" w:rsidRDefault="00822D33" w:rsidP="009C0A51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highlight w:val="green"/>
        </w:rPr>
      </w:pPr>
    </w:p>
    <w:p w14:paraId="375BB46A" w14:textId="0E23B701" w:rsidR="00822D33" w:rsidRPr="00AF16DC" w:rsidRDefault="00822D33" w:rsidP="009C0A51">
      <w:pPr>
        <w:pStyle w:val="Paragrafoelenco"/>
        <w:numPr>
          <w:ilvl w:val="0"/>
          <w:numId w:val="8"/>
        </w:numPr>
        <w:spacing w:after="0" w:line="360" w:lineRule="auto"/>
        <w:jc w:val="both"/>
      </w:pPr>
      <w:r w:rsidRPr="00AF16DC">
        <w:t>che il ribasso offerto è stato determinato valutando le spese relative al costo del personale, sulla base dei minimi salariali definiti dalla contrattazione collettiva nazionale di settore tra le organizzazioni sindacali dei lavoratori e le organizzazioni dei datori di lavoro comparativamente più rappresentative sul piano nazionale e delle voci retributive previste dalla contrattazione integrativa di secondo livello, di cui indica l’importo:</w:t>
      </w:r>
    </w:p>
    <w:tbl>
      <w:tblPr>
        <w:tblW w:w="893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245"/>
        <w:gridCol w:w="3685"/>
      </w:tblGrid>
      <w:tr w:rsidR="00ED3F0C" w:rsidRPr="004A5ED9" w14:paraId="51218C1D" w14:textId="77777777" w:rsidTr="007F56EC">
        <w:trPr>
          <w:trHeight w:val="509"/>
        </w:trPr>
        <w:tc>
          <w:tcPr>
            <w:tcW w:w="5245" w:type="dxa"/>
            <w:shd w:val="pct10" w:color="auto" w:fill="auto"/>
            <w:vAlign w:val="center"/>
          </w:tcPr>
          <w:p w14:paraId="76E24947" w14:textId="7F4A7C51" w:rsidR="00ED3F0C" w:rsidRPr="004A5ED9" w:rsidRDefault="00ED3F0C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4A5ED9">
              <w:rPr>
                <w:rFonts w:ascii="Lato" w:hAnsi="Lato"/>
                <w:smallCaps/>
              </w:rPr>
              <w:t xml:space="preserve">Costi della manodopera inerenti l’appalto propri dell’Operatore Economico offerente </w:t>
            </w:r>
          </w:p>
        </w:tc>
        <w:tc>
          <w:tcPr>
            <w:tcW w:w="3685" w:type="dxa"/>
            <w:shd w:val="pct10" w:color="auto" w:fill="auto"/>
            <w:vAlign w:val="center"/>
          </w:tcPr>
          <w:p w14:paraId="622218E2" w14:textId="77777777" w:rsidR="00ED3F0C" w:rsidRPr="004A5ED9" w:rsidRDefault="00ED3F0C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4A5ED9">
              <w:rPr>
                <w:rFonts w:ascii="Lato" w:hAnsi="Lato"/>
              </w:rPr>
              <w:t xml:space="preserve">€ </w:t>
            </w:r>
            <w:permStart w:id="142953253" w:edGrp="everyone"/>
            <w:r w:rsidRPr="004A5ED9">
              <w:rPr>
                <w:rFonts w:ascii="Lato" w:hAnsi="Lato"/>
              </w:rPr>
              <w:t>_________________________</w:t>
            </w:r>
            <w:permEnd w:id="142953253"/>
          </w:p>
        </w:tc>
      </w:tr>
    </w:tbl>
    <w:p w14:paraId="3DF71679" w14:textId="77777777" w:rsidR="00ED3F0C" w:rsidRDefault="00ED3F0C" w:rsidP="00ED3F0C">
      <w:pPr>
        <w:pStyle w:val="Paragrafoelenco"/>
        <w:spacing w:after="0" w:line="360" w:lineRule="auto"/>
        <w:ind w:left="1080"/>
        <w:jc w:val="both"/>
        <w:rPr>
          <w:highlight w:val="green"/>
        </w:rPr>
      </w:pPr>
    </w:p>
    <w:p w14:paraId="20027B90" w14:textId="206371F7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che il CCNL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…………………………………………………..</w:t>
      </w:r>
    </w:p>
    <w:p w14:paraId="4CC468B2" w14:textId="2217DC1C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costo medio orario del lavoro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………………………………..</w:t>
      </w:r>
    </w:p>
    <w:p w14:paraId="68F3FE08" w14:textId="77777777" w:rsidR="00825BCA" w:rsidRPr="00B01FC2" w:rsidRDefault="00825BCA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minimo tabellare orario da CCNL è il seguente: ………………………….</w:t>
      </w:r>
    </w:p>
    <w:p w14:paraId="25F153FA" w14:textId="77777777" w:rsidR="00822D33" w:rsidRPr="00BE75E5" w:rsidRDefault="00822D33" w:rsidP="009C0A51">
      <w:pPr>
        <w:suppressAutoHyphens/>
        <w:spacing w:after="0" w:line="360" w:lineRule="auto"/>
        <w:ind w:left="360"/>
        <w:jc w:val="both"/>
        <w:rPr>
          <w:color w:val="FF0000"/>
        </w:rPr>
      </w:pPr>
    </w:p>
    <w:p w14:paraId="362F5318" w14:textId="77777777" w:rsidR="00822D33" w:rsidRPr="00BE75E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BE75E5">
        <w:rPr>
          <w:color w:val="000000"/>
        </w:rPr>
        <w:t>che la presente offerta è incondizionata;</w:t>
      </w:r>
    </w:p>
    <w:p w14:paraId="50939F2D" w14:textId="77777777" w:rsidR="00822D33" w:rsidRPr="00BE75E5" w:rsidRDefault="00822D33" w:rsidP="009C0A51">
      <w:pPr>
        <w:pStyle w:val="Paragrafoelenco"/>
        <w:spacing w:after="0" w:line="360" w:lineRule="auto"/>
        <w:rPr>
          <w:color w:val="000000"/>
        </w:rPr>
      </w:pPr>
    </w:p>
    <w:p w14:paraId="4A4E6AEC" w14:textId="018BBEE6" w:rsidR="00822D33" w:rsidRPr="00E22E9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E22E95">
        <w:rPr>
          <w:color w:val="000000"/>
        </w:rPr>
        <w:t>è obbligato alla propria offerta per il periodo di 180 (centottanta) giorni a far data dal termine previsto per la presentazione dell’offerta</w:t>
      </w:r>
      <w:r w:rsidR="0011698F" w:rsidRPr="00E22E95">
        <w:rPr>
          <w:color w:val="000000"/>
        </w:rPr>
        <w:t>;</w:t>
      </w:r>
    </w:p>
    <w:p w14:paraId="4177A479" w14:textId="77777777" w:rsidR="004A734C" w:rsidRPr="00E22E95" w:rsidRDefault="004A734C" w:rsidP="0092115C">
      <w:pPr>
        <w:widowControl w:val="0"/>
        <w:suppressAutoHyphens/>
        <w:autoSpaceDE w:val="0"/>
        <w:spacing w:after="0" w:line="360" w:lineRule="auto"/>
        <w:ind w:left="1080" w:right="-1"/>
        <w:jc w:val="both"/>
        <w:rPr>
          <w:color w:val="000000"/>
        </w:rPr>
      </w:pPr>
    </w:p>
    <w:p w14:paraId="20D882D7" w14:textId="77777777" w:rsidR="0011698F" w:rsidRPr="00BE75E5" w:rsidRDefault="0011698F" w:rsidP="001009AE">
      <w:pPr>
        <w:suppressAutoHyphens/>
        <w:spacing w:after="0" w:line="360" w:lineRule="auto"/>
        <w:ind w:left="1080"/>
        <w:jc w:val="both"/>
        <w:rPr>
          <w:color w:val="000000"/>
        </w:rPr>
      </w:pPr>
    </w:p>
    <w:p w14:paraId="3D68B6F4" w14:textId="77777777" w:rsidR="00822D33" w:rsidRPr="00BE75E5" w:rsidRDefault="00822D33" w:rsidP="009C0A51">
      <w:pPr>
        <w:tabs>
          <w:tab w:val="left" w:pos="709"/>
        </w:tabs>
        <w:suppressAutoHyphens/>
        <w:spacing w:after="0" w:line="360" w:lineRule="auto"/>
        <w:ind w:left="709" w:hanging="425"/>
        <w:jc w:val="both"/>
        <w:rPr>
          <w:color w:val="000000"/>
        </w:rPr>
      </w:pPr>
    </w:p>
    <w:p w14:paraId="1E1C4E1F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rPr>
          <w:sz w:val="22"/>
          <w:szCs w:val="22"/>
        </w:rPr>
      </w:pPr>
      <w:r w:rsidRPr="00BE75E5">
        <w:rPr>
          <w:sz w:val="22"/>
          <w:szCs w:val="22"/>
        </w:rPr>
        <w:t>Data ________________</w:t>
      </w:r>
    </w:p>
    <w:p w14:paraId="3EEDBC86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41664289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t>Firma</w:t>
      </w:r>
    </w:p>
    <w:p w14:paraId="0B136427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01F5F29B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t>Firma</w:t>
      </w:r>
    </w:p>
    <w:p w14:paraId="5368CDE5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548ECB10" w14:textId="61392FC0" w:rsidR="002B3690" w:rsidRPr="00BE75E5" w:rsidRDefault="00822D33" w:rsidP="00AF16DC">
      <w:pPr>
        <w:pStyle w:val="Testonotaapidipagina"/>
        <w:widowControl/>
        <w:pBdr>
          <w:bottom w:val="single" w:sz="12" w:space="1" w:color="auto"/>
        </w:pBdr>
        <w:tabs>
          <w:tab w:val="right" w:pos="9638"/>
        </w:tabs>
        <w:overflowPunct/>
        <w:autoSpaceDE/>
        <w:adjustRightInd/>
        <w:spacing w:line="360" w:lineRule="auto"/>
        <w:ind w:left="5772"/>
        <w:rPr>
          <w:rFonts w:eastAsiaTheme="minorEastAsia"/>
          <w:color w:val="000000" w:themeColor="text1"/>
          <w:sz w:val="22"/>
          <w:szCs w:val="22"/>
        </w:rPr>
      </w:pPr>
      <w:r w:rsidRPr="00BE75E5">
        <w:rPr>
          <w:sz w:val="22"/>
          <w:szCs w:val="22"/>
        </w:rPr>
        <w:t>Firma</w:t>
      </w:r>
      <w:r w:rsidR="00AF16DC">
        <w:rPr>
          <w:sz w:val="22"/>
          <w:szCs w:val="22"/>
        </w:rPr>
        <w:tab/>
      </w:r>
    </w:p>
    <w:sectPr w:rsidR="002B3690" w:rsidRPr="00BE75E5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3445" w14:textId="77777777" w:rsidR="001B5D83" w:rsidRDefault="001B5D83" w:rsidP="001A2CA6">
      <w:pPr>
        <w:spacing w:after="0" w:line="240" w:lineRule="auto"/>
      </w:pPr>
      <w:r>
        <w:separator/>
      </w:r>
    </w:p>
  </w:endnote>
  <w:endnote w:type="continuationSeparator" w:id="0">
    <w:p w14:paraId="63F2733E" w14:textId="77777777" w:rsidR="001B5D83" w:rsidRDefault="001B5D83" w:rsidP="001A2CA6">
      <w:pPr>
        <w:spacing w:after="0" w:line="240" w:lineRule="auto"/>
      </w:pPr>
      <w:r>
        <w:continuationSeparator/>
      </w:r>
    </w:p>
  </w:endnote>
  <w:endnote w:type="continuationNotice" w:id="1">
    <w:p w14:paraId="3A09C0D1" w14:textId="77777777" w:rsidR="00E81BE3" w:rsidRDefault="00E81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6B71" w14:textId="11ADAE49" w:rsidR="001A2CA6" w:rsidRDefault="001A2CA6" w:rsidP="001A2CA6">
    <w:pPr>
      <w:autoSpaceDE w:val="0"/>
      <w:spacing w:after="0" w:line="240" w:lineRule="auto"/>
      <w:jc w:val="center"/>
      <w:rPr>
        <w:rFonts w:ascii="Bookman Old Style" w:hAnsi="Bookman Old Style" w:cs="Bookman Old Style"/>
        <w:b/>
        <w:bCs/>
        <w:sz w:val="16"/>
        <w:szCs w:val="16"/>
        <w:lang w:val="it"/>
      </w:rPr>
    </w:pPr>
  </w:p>
  <w:p w14:paraId="66175D21" w14:textId="7603FA7E" w:rsidR="001A2CA6" w:rsidRDefault="001A2CA6">
    <w:pPr>
      <w:pStyle w:val="Pidipagina"/>
    </w:pPr>
  </w:p>
  <w:p w14:paraId="14B64736" w14:textId="77777777" w:rsidR="001A2CA6" w:rsidRDefault="001A2C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7708" w14:textId="77777777" w:rsidR="001B5D83" w:rsidRDefault="001B5D83" w:rsidP="001A2CA6">
      <w:pPr>
        <w:spacing w:after="0" w:line="240" w:lineRule="auto"/>
      </w:pPr>
      <w:r>
        <w:separator/>
      </w:r>
    </w:p>
  </w:footnote>
  <w:footnote w:type="continuationSeparator" w:id="0">
    <w:p w14:paraId="646915B8" w14:textId="77777777" w:rsidR="001B5D83" w:rsidRDefault="001B5D83" w:rsidP="001A2CA6">
      <w:pPr>
        <w:spacing w:after="0" w:line="240" w:lineRule="auto"/>
      </w:pPr>
      <w:r>
        <w:continuationSeparator/>
      </w:r>
    </w:p>
  </w:footnote>
  <w:footnote w:type="continuationNotice" w:id="1">
    <w:p w14:paraId="62D6B78F" w14:textId="77777777" w:rsidR="00E81BE3" w:rsidRDefault="00E81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F7E6" w14:textId="4DF9C454" w:rsidR="002304A2" w:rsidRDefault="002304A2">
    <w:pPr>
      <w:pStyle w:val="Intestazione"/>
    </w:pPr>
    <w:r>
      <w:t xml:space="preserve">Allegato D) Offerta Economica </w:t>
    </w:r>
    <w:r w:rsidR="00FA5507">
      <w:t xml:space="preserve">- </w:t>
    </w:r>
    <w:r w:rsidR="00FA5507" w:rsidRPr="00D36E8C">
      <w:t>G</w:t>
    </w:r>
    <w:r w:rsidRPr="00D36E8C">
      <w:t xml:space="preserve">ara n. </w:t>
    </w:r>
    <w:r w:rsidR="00D36E8C" w:rsidRPr="00D36E8C">
      <w:t>30</w:t>
    </w:r>
    <w:r w:rsidRPr="00D36E8C">
      <w:t>/</w:t>
    </w:r>
    <w:r w:rsidR="00AF16DC" w:rsidRPr="00D36E8C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371"/>
        </w:tabs>
        <w:ind w:left="737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731"/>
        </w:tabs>
        <w:ind w:left="773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091"/>
        </w:tabs>
        <w:ind w:left="809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451"/>
        </w:tabs>
        <w:ind w:left="845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811"/>
        </w:tabs>
        <w:ind w:left="881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171"/>
        </w:tabs>
        <w:ind w:left="917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531"/>
        </w:tabs>
        <w:ind w:left="953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891"/>
        </w:tabs>
        <w:ind w:left="989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251"/>
        </w:tabs>
        <w:ind w:left="10251" w:hanging="360"/>
      </w:pPr>
      <w:rPr>
        <w:rFonts w:ascii="OpenSymbol" w:hAnsi="OpenSymbol" w:cs="OpenSymbol"/>
      </w:rPr>
    </w:lvl>
  </w:abstractNum>
  <w:abstractNum w:abstractNumId="1" w15:restartNumberingAfterBreak="0">
    <w:nsid w:val="12C82609"/>
    <w:multiLevelType w:val="hybridMultilevel"/>
    <w:tmpl w:val="59D805C6"/>
    <w:lvl w:ilvl="0" w:tplc="C3DEB5AE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025EA"/>
    <w:multiLevelType w:val="hybridMultilevel"/>
    <w:tmpl w:val="34589C2C"/>
    <w:lvl w:ilvl="0" w:tplc="820C74D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17D6E"/>
    <w:multiLevelType w:val="hybridMultilevel"/>
    <w:tmpl w:val="AC12D8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01DE1"/>
    <w:multiLevelType w:val="hybridMultilevel"/>
    <w:tmpl w:val="0A26B83E"/>
    <w:lvl w:ilvl="0" w:tplc="B9B02FE6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35476"/>
    <w:multiLevelType w:val="hybridMultilevel"/>
    <w:tmpl w:val="570E3C2A"/>
    <w:lvl w:ilvl="0" w:tplc="8BBAE3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33048E"/>
    <w:multiLevelType w:val="hybridMultilevel"/>
    <w:tmpl w:val="C17C2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E2A26"/>
    <w:multiLevelType w:val="hybridMultilevel"/>
    <w:tmpl w:val="7A20C3A4"/>
    <w:lvl w:ilvl="0" w:tplc="F592909A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1"/>
        <w:szCs w:val="21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77FD0150"/>
    <w:multiLevelType w:val="hybridMultilevel"/>
    <w:tmpl w:val="618A6FEC"/>
    <w:lvl w:ilvl="0" w:tplc="ADC84F16">
      <w:start w:val="9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9A6084"/>
    <w:multiLevelType w:val="hybridMultilevel"/>
    <w:tmpl w:val="95602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6647">
    <w:abstractNumId w:val="0"/>
  </w:num>
  <w:num w:numId="2" w16cid:durableId="928074516">
    <w:abstractNumId w:val="3"/>
  </w:num>
  <w:num w:numId="3" w16cid:durableId="1442914623">
    <w:abstractNumId w:val="6"/>
  </w:num>
  <w:num w:numId="4" w16cid:durableId="241913278">
    <w:abstractNumId w:val="5"/>
  </w:num>
  <w:num w:numId="5" w16cid:durableId="1326595425">
    <w:abstractNumId w:val="4"/>
  </w:num>
  <w:num w:numId="6" w16cid:durableId="1509710678">
    <w:abstractNumId w:val="2"/>
  </w:num>
  <w:num w:numId="7" w16cid:durableId="1087461076">
    <w:abstractNumId w:val="8"/>
  </w:num>
  <w:num w:numId="8" w16cid:durableId="1000422906">
    <w:abstractNumId w:val="1"/>
  </w:num>
  <w:num w:numId="9" w16cid:durableId="949700388">
    <w:abstractNumId w:val="9"/>
  </w:num>
  <w:num w:numId="10" w16cid:durableId="1214851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3"/>
    <w:rsid w:val="00005C0D"/>
    <w:rsid w:val="0003278D"/>
    <w:rsid w:val="00045274"/>
    <w:rsid w:val="00053B23"/>
    <w:rsid w:val="00083FB9"/>
    <w:rsid w:val="00091D5A"/>
    <w:rsid w:val="000C5B87"/>
    <w:rsid w:val="000D45A1"/>
    <w:rsid w:val="000E2F67"/>
    <w:rsid w:val="001009AE"/>
    <w:rsid w:val="0011698F"/>
    <w:rsid w:val="00125EEA"/>
    <w:rsid w:val="00143261"/>
    <w:rsid w:val="00152DC0"/>
    <w:rsid w:val="00156E0C"/>
    <w:rsid w:val="001A2CA6"/>
    <w:rsid w:val="001B5D83"/>
    <w:rsid w:val="001C4D12"/>
    <w:rsid w:val="001D4044"/>
    <w:rsid w:val="00200158"/>
    <w:rsid w:val="0021247C"/>
    <w:rsid w:val="00224555"/>
    <w:rsid w:val="002304A2"/>
    <w:rsid w:val="00254D74"/>
    <w:rsid w:val="00255FF1"/>
    <w:rsid w:val="00263E94"/>
    <w:rsid w:val="0027222C"/>
    <w:rsid w:val="0028613D"/>
    <w:rsid w:val="00291C30"/>
    <w:rsid w:val="002B3690"/>
    <w:rsid w:val="002C24A7"/>
    <w:rsid w:val="002C25DC"/>
    <w:rsid w:val="002D5366"/>
    <w:rsid w:val="0032221C"/>
    <w:rsid w:val="0034783D"/>
    <w:rsid w:val="00395DE1"/>
    <w:rsid w:val="003A5F49"/>
    <w:rsid w:val="003B298C"/>
    <w:rsid w:val="003B75F9"/>
    <w:rsid w:val="003C3E83"/>
    <w:rsid w:val="003D3AFA"/>
    <w:rsid w:val="003E3AF0"/>
    <w:rsid w:val="003F479D"/>
    <w:rsid w:val="004373B4"/>
    <w:rsid w:val="00447690"/>
    <w:rsid w:val="00467E36"/>
    <w:rsid w:val="00485E2C"/>
    <w:rsid w:val="00496B33"/>
    <w:rsid w:val="004A734C"/>
    <w:rsid w:val="004C0645"/>
    <w:rsid w:val="00506578"/>
    <w:rsid w:val="00525DD8"/>
    <w:rsid w:val="005671EE"/>
    <w:rsid w:val="00575ABC"/>
    <w:rsid w:val="005A0DE8"/>
    <w:rsid w:val="005A2B76"/>
    <w:rsid w:val="005B57E5"/>
    <w:rsid w:val="005D0598"/>
    <w:rsid w:val="005D0657"/>
    <w:rsid w:val="00607213"/>
    <w:rsid w:val="00612C66"/>
    <w:rsid w:val="00613F10"/>
    <w:rsid w:val="00625B6A"/>
    <w:rsid w:val="00625F08"/>
    <w:rsid w:val="0063563F"/>
    <w:rsid w:val="0064131F"/>
    <w:rsid w:val="0066293A"/>
    <w:rsid w:val="0068322A"/>
    <w:rsid w:val="00695D79"/>
    <w:rsid w:val="006A0C80"/>
    <w:rsid w:val="006A1983"/>
    <w:rsid w:val="006A7891"/>
    <w:rsid w:val="006B528B"/>
    <w:rsid w:val="006C2133"/>
    <w:rsid w:val="006C78DB"/>
    <w:rsid w:val="006D0CB4"/>
    <w:rsid w:val="006F476A"/>
    <w:rsid w:val="00704125"/>
    <w:rsid w:val="007102D2"/>
    <w:rsid w:val="00725FD9"/>
    <w:rsid w:val="00783448"/>
    <w:rsid w:val="00790DB4"/>
    <w:rsid w:val="00791260"/>
    <w:rsid w:val="007E269C"/>
    <w:rsid w:val="007F56EC"/>
    <w:rsid w:val="00822D33"/>
    <w:rsid w:val="00823881"/>
    <w:rsid w:val="00825BCA"/>
    <w:rsid w:val="00851E65"/>
    <w:rsid w:val="0086292E"/>
    <w:rsid w:val="00887E6C"/>
    <w:rsid w:val="00890409"/>
    <w:rsid w:val="008A1267"/>
    <w:rsid w:val="008C0562"/>
    <w:rsid w:val="008E37EA"/>
    <w:rsid w:val="008E77F7"/>
    <w:rsid w:val="008F57D3"/>
    <w:rsid w:val="0092115C"/>
    <w:rsid w:val="009463CC"/>
    <w:rsid w:val="009940A0"/>
    <w:rsid w:val="009A0410"/>
    <w:rsid w:val="009A7742"/>
    <w:rsid w:val="009B14A8"/>
    <w:rsid w:val="009C0A51"/>
    <w:rsid w:val="009C44C5"/>
    <w:rsid w:val="009D5732"/>
    <w:rsid w:val="009E678E"/>
    <w:rsid w:val="009F0733"/>
    <w:rsid w:val="00A471D8"/>
    <w:rsid w:val="00A528EF"/>
    <w:rsid w:val="00A861F8"/>
    <w:rsid w:val="00AA055F"/>
    <w:rsid w:val="00AA1100"/>
    <w:rsid w:val="00AC109E"/>
    <w:rsid w:val="00AC5DD1"/>
    <w:rsid w:val="00AD0473"/>
    <w:rsid w:val="00AF16DC"/>
    <w:rsid w:val="00B01FC2"/>
    <w:rsid w:val="00B31345"/>
    <w:rsid w:val="00B47A1E"/>
    <w:rsid w:val="00BA26C2"/>
    <w:rsid w:val="00BA522B"/>
    <w:rsid w:val="00BA6DDD"/>
    <w:rsid w:val="00BC3B6F"/>
    <w:rsid w:val="00BC5AF4"/>
    <w:rsid w:val="00BE5F08"/>
    <w:rsid w:val="00BE75E5"/>
    <w:rsid w:val="00BF30F8"/>
    <w:rsid w:val="00C7102D"/>
    <w:rsid w:val="00C72EE6"/>
    <w:rsid w:val="00C7432D"/>
    <w:rsid w:val="00CD2FA9"/>
    <w:rsid w:val="00CF063B"/>
    <w:rsid w:val="00D136F0"/>
    <w:rsid w:val="00D23E1B"/>
    <w:rsid w:val="00D36E8C"/>
    <w:rsid w:val="00D379A9"/>
    <w:rsid w:val="00D5225C"/>
    <w:rsid w:val="00D843BC"/>
    <w:rsid w:val="00E15383"/>
    <w:rsid w:val="00E22E95"/>
    <w:rsid w:val="00E33623"/>
    <w:rsid w:val="00E60F6C"/>
    <w:rsid w:val="00E75685"/>
    <w:rsid w:val="00E81BE3"/>
    <w:rsid w:val="00E90085"/>
    <w:rsid w:val="00ED3F0C"/>
    <w:rsid w:val="00F01904"/>
    <w:rsid w:val="00F46B3C"/>
    <w:rsid w:val="00F630F3"/>
    <w:rsid w:val="00FA5507"/>
    <w:rsid w:val="00FB20DA"/>
    <w:rsid w:val="00FE0530"/>
    <w:rsid w:val="01FDCD7A"/>
    <w:rsid w:val="041F7B86"/>
    <w:rsid w:val="043B5255"/>
    <w:rsid w:val="054683AD"/>
    <w:rsid w:val="17E64FFF"/>
    <w:rsid w:val="1AB48BA7"/>
    <w:rsid w:val="2275CA93"/>
    <w:rsid w:val="247023D0"/>
    <w:rsid w:val="2F771165"/>
    <w:rsid w:val="356045CF"/>
    <w:rsid w:val="3F59368E"/>
    <w:rsid w:val="43BB89F9"/>
    <w:rsid w:val="46F32ABB"/>
    <w:rsid w:val="4ADFB134"/>
    <w:rsid w:val="51BFC4A9"/>
    <w:rsid w:val="535F068B"/>
    <w:rsid w:val="539ABE0D"/>
    <w:rsid w:val="589AC1BE"/>
    <w:rsid w:val="59F0D734"/>
    <w:rsid w:val="5D430D1F"/>
    <w:rsid w:val="62C7262E"/>
    <w:rsid w:val="651B9CC9"/>
    <w:rsid w:val="67C3994C"/>
    <w:rsid w:val="6CDB5270"/>
    <w:rsid w:val="6DBB2772"/>
    <w:rsid w:val="6DBE0399"/>
    <w:rsid w:val="7504C872"/>
    <w:rsid w:val="763189F8"/>
    <w:rsid w:val="774E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0F191"/>
  <w15:chartTrackingRefBased/>
  <w15:docId w15:val="{5886C8F5-D577-4F19-9CD7-EB00837F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36F0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136F0"/>
    <w:rPr>
      <w:rFonts w:ascii="Calibri" w:eastAsia="Calibri" w:hAnsi="Calibri" w:cs="Times New Roman"/>
      <w:lang w:eastAsia="zh-CN"/>
    </w:rPr>
  </w:style>
  <w:style w:type="paragraph" w:styleId="Paragrafoelenco">
    <w:name w:val="List Paragraph"/>
    <w:basedOn w:val="Normale"/>
    <w:uiPriority w:val="34"/>
    <w:qFormat/>
    <w:rsid w:val="009D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7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732"/>
    <w:rPr>
      <w:color w:val="605E5C"/>
      <w:shd w:val="clear" w:color="auto" w:fill="E1DFDD"/>
    </w:rPr>
  </w:style>
  <w:style w:type="paragraph" w:customStyle="1" w:styleId="Default">
    <w:name w:val="Default"/>
    <w:rsid w:val="005D05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A2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6"/>
  </w:style>
  <w:style w:type="paragraph" w:styleId="Testonotaapidipagina">
    <w:name w:val="footnote text"/>
    <w:basedOn w:val="Normale"/>
    <w:link w:val="TestonotaapidipaginaCarattere"/>
    <w:semiHidden/>
    <w:rsid w:val="00822D3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2D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822D33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 w:cs="Times New Roman"/>
      <w:b/>
      <w:bCs/>
      <w:spacing w:val="1"/>
      <w:w w:val="99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2D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2D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1"/>
    <w:uiPriority w:val="99"/>
    <w:unhideWhenUsed/>
    <w:rsid w:val="006A0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6A0C80"/>
    <w:rPr>
      <w:sz w:val="20"/>
      <w:szCs w:val="20"/>
    </w:rPr>
  </w:style>
  <w:style w:type="character" w:styleId="Rimandocommento">
    <w:name w:val="annotation reference"/>
    <w:semiHidden/>
    <w:unhideWhenUsed/>
    <w:rsid w:val="006A0C80"/>
    <w:rPr>
      <w:sz w:val="16"/>
      <w:szCs w:val="16"/>
    </w:rPr>
  </w:style>
  <w:style w:type="character" w:customStyle="1" w:styleId="TestocommentoCarattere1">
    <w:name w:val="Testo commento Carattere1"/>
    <w:link w:val="Testocommento"/>
    <w:uiPriority w:val="99"/>
    <w:locked/>
    <w:rsid w:val="006A0C8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5FF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5FF1"/>
  </w:style>
  <w:style w:type="paragraph" w:customStyle="1" w:styleId="usoboll1">
    <w:name w:val="usoboll1"/>
    <w:basedOn w:val="Normale"/>
    <w:qFormat/>
    <w:rsid w:val="00255FF1"/>
    <w:pPr>
      <w:widowControl w:val="0"/>
      <w:suppressAutoHyphens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rpodeltesto">
    <w:name w:val="Corpo del testo"/>
    <w:basedOn w:val="Normale"/>
    <w:rsid w:val="00BC3B6F"/>
    <w:pPr>
      <w:spacing w:after="0" w:line="288" w:lineRule="auto"/>
      <w:jc w:val="both"/>
    </w:pPr>
    <w:rPr>
      <w:rFonts w:ascii="Arial" w:eastAsia="Times New Roman" w:hAnsi="Arial" w:cs="Arial"/>
      <w:szCs w:val="20"/>
      <w:lang w:eastAsia="it-IT"/>
    </w:rPr>
  </w:style>
  <w:style w:type="paragraph" w:customStyle="1" w:styleId="Corpodeltesto21">
    <w:name w:val="Corpo del testo 21"/>
    <w:basedOn w:val="Normale"/>
    <w:rsid w:val="003E3AF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rsid w:val="006A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2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1701b7608b6341067a3e35f4c86f6da7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2aa11556f28878d13f3c0274678864b9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6079-37BC-457B-8F6B-FFB30D48C077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customXml/itemProps2.xml><?xml version="1.0" encoding="utf-8"?>
<ds:datastoreItem xmlns:ds="http://schemas.openxmlformats.org/officeDocument/2006/customXml" ds:itemID="{F1B169A0-B13F-4C9B-BBDE-CB41C597B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9B8CE-9CA9-4B79-8ACC-67C78A7AF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d8595-0763-4ca2-8acf-6d55a5105581"/>
    <ds:schemaRef ds:uri="405784ff-acc8-4e68-86a1-0928f498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BA52F5-EB22-4AC2-81A3-C55E3F4C9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Cuccuru</dc:creator>
  <cp:keywords/>
  <dc:description/>
  <cp:lastModifiedBy>Elisa Cuccuru</cp:lastModifiedBy>
  <cp:revision>4</cp:revision>
  <dcterms:created xsi:type="dcterms:W3CDTF">2025-12-31T12:11:00Z</dcterms:created>
  <dcterms:modified xsi:type="dcterms:W3CDTF">2025-12-31T12:12:00Z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